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820BEE" w:rsidRDefault="00A46EC0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820BEE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LA RIVIERA ITALIANA</w:t>
      </w:r>
    </w:p>
    <w:p w:rsidR="00F94D28" w:rsidRPr="00820BEE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20BE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A46EC0" w:rsidRPr="00820BE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5</w:t>
      </w:r>
      <w:r w:rsidRPr="00820BE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820BEE" w:rsidRDefault="00A46EC0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20BEE">
        <w:rPr>
          <w:rFonts w:ascii="Segoe UI" w:hAnsi="Segoe UI" w:cs="Segoe UI"/>
          <w:b/>
          <w:sz w:val="20"/>
          <w:szCs w:val="20"/>
          <w:lang w:val="es-ES_tradnl"/>
        </w:rPr>
        <w:t>Roma-La Spezia-Cinque Terre-La Spezia</w:t>
      </w:r>
    </w:p>
    <w:p w:rsidR="00A46EC0" w:rsidRPr="00820BEE" w:rsidRDefault="00A46EC0" w:rsidP="0092001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Benvenuti a Roma! Llegada a Roma por tu cuenta. Check-in en el hotel y día a tu disposición. Alojamiento. 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Roma </w:t>
      </w:r>
    </w:p>
    <w:p w:rsidR="00A46EC0" w:rsidRPr="00820BEE" w:rsidRDefault="00A46EC0" w:rsidP="00A46EC0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Día libre para visitar las maravillas de Roma por tu cuenta. Alojamiento para tu último día en Roma antes de salir.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Roma · La Spezia 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A la hora indicada, llega a la esta</w:t>
      </w: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ción de trenes de Roma por tu cuenta y salida en direc</w:t>
      </w: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ción de La Spezia. Llegada al hotel. Cena (agua incluida) y alojamiento. 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La Spezia </w:t>
      </w:r>
    </w:p>
    <w:p w:rsidR="00A46EC0" w:rsidRPr="00820BEE" w:rsidRDefault="00A46EC0" w:rsidP="00A46EC0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20BEE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 en el hotel. Utiliza la “Cinco Tierras Card”, para descubrir, por tu cuenta, la maravilla de esta área. Cena (agua incluida) y alojamiento en hotel. </w:t>
      </w:r>
    </w:p>
    <w:p w:rsidR="00A46EC0" w:rsidRPr="00820BEE" w:rsidRDefault="00A46EC0" w:rsidP="00A46EC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5 La Spezia </w:t>
      </w:r>
    </w:p>
    <w:p w:rsidR="00A46EC0" w:rsidRPr="00820BEE" w:rsidRDefault="00A46EC0" w:rsidP="00A46EC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 y fin de nuestros servicios.</w:t>
      </w:r>
    </w:p>
    <w:p w:rsidR="0092001B" w:rsidRPr="00820BEE" w:rsidRDefault="0092001B" w:rsidP="00A46EC0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26083C" w:rsidRPr="00820BEE" w:rsidRDefault="0026083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820BEE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  <w:bookmarkStart w:id="0" w:name="_GoBack"/>
      <w:bookmarkEnd w:id="0"/>
    </w:p>
    <w:p w:rsidR="00925502" w:rsidRPr="00820BEE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820BEE" w:rsidRDefault="0099558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820BEE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80339" w:rsidRPr="00820BEE" w:rsidRDefault="0099558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28 MAR – 15 JUL; 01-30 SEP</w:t>
      </w:r>
    </w:p>
    <w:p w:rsidR="00995581" w:rsidRPr="00820BEE" w:rsidRDefault="0099558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TBA</w:t>
      </w:r>
    </w:p>
    <w:p w:rsidR="0010731C" w:rsidRPr="00820BEE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95581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1037</w:t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820BEE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95581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750</w:t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820BEE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="00995581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667</w:t>
      </w:r>
    </w:p>
    <w:p w:rsidR="00980339" w:rsidRPr="00820BEE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6083C" w:rsidRPr="00820BEE" w:rsidRDefault="0026083C" w:rsidP="0026083C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16 JUL-31 AGO</w:t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TBA</w:t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€ 944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€ 654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95581" w:rsidRPr="00820BEE" w:rsidRDefault="00995581" w:rsidP="00995581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€ 593</w:t>
      </w:r>
    </w:p>
    <w:p w:rsidR="00BF1323" w:rsidRPr="00820BEE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820BEE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80339" w:rsidRPr="00820BEE" w:rsidRDefault="00980339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ROMA:</w:t>
      </w: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DIANA ROOF GARDEN 4*</w:t>
      </w:r>
    </w:p>
    <w:p w:rsidR="00995581" w:rsidRPr="00820BEE" w:rsidRDefault="00995581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SPEZIA: CDH LA SPEZIA 4*</w:t>
      </w:r>
    </w:p>
    <w:p w:rsidR="00010889" w:rsidRPr="00820BEE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820BEE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20BE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20BEE" w:rsidRPr="00820BEE" w:rsidTr="00820BEE">
        <w:trPr>
          <w:trHeight w:val="2554"/>
        </w:trPr>
        <w:tc>
          <w:tcPr>
            <w:tcW w:w="10348" w:type="dxa"/>
          </w:tcPr>
          <w:p w:rsidR="00995581" w:rsidRPr="00820BEE" w:rsidRDefault="00995581" w:rsidP="00820BE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Roma BB. </w:t>
            </w:r>
          </w:p>
          <w:p w:rsidR="00995581" w:rsidRPr="00820BEE" w:rsidRDefault="00995581" w:rsidP="00820BE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Boleto de tren Alta Velocidad Roma/La Spezia en 2a clase. </w:t>
            </w:r>
          </w:p>
          <w:p w:rsidR="00995581" w:rsidRPr="00820BEE" w:rsidRDefault="00995581" w:rsidP="00820BE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La Spezia. </w:t>
            </w:r>
          </w:p>
          <w:p w:rsidR="00995581" w:rsidRPr="00820BEE" w:rsidRDefault="00995581" w:rsidP="00820BE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cenas en La Spezia. </w:t>
            </w:r>
          </w:p>
          <w:p w:rsidR="00995581" w:rsidRPr="00820BEE" w:rsidRDefault="00995581" w:rsidP="00820BEE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“Cinque Terre” card: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Traslados en trenes rápidos regionales y expresos regionales en segunda clase (excepto trenes especiales “IC/ICN/FB”) en la ruta Levanto-La Spezia (y viceversa)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-Acceso al Parque Nacional (Entradas a todos los senderos pedestres y naturalisticos, centros de observación naturalística, jardines botáni</w:t>
            </w: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cos y observación de aves </w:t>
            </w:r>
            <w:r w:rsidR="00820BEE"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silvestres)</w:t>
            </w: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.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lastRenderedPageBreak/>
              <w:t xml:space="preserve">Visitas guiadas programadas (Cinque Terre Walking Park), - Senderos naturalistas y poéticos del escritor Eugenio Montale y Cinque Terre Literary Park, Visitas temáticas guiadas según programación.-Uso del servicio de autobús gestionado por ATC dentro de las localidades.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-Utilización gratuita de los baños en las estaciones de tren de Rioma</w:t>
            </w: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ggiore, Manarola, Corniglia, Vernazza, Monterosso. (Para no titulares, el coste es de 1 euro).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Participación en talleres en el Centro de Educación Ambiental del Parque Nacional según programación.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Acceso a Internet Wi-Fi en los “hot spots” del Parque, entrada redu</w:t>
            </w: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cida a los Museos Cívicos de La Spezia (Amedeo Lia, Castello San Giorgio CAMeC, Sigillo, Palazzina delle Arti, Etnografico, Diocesano). </w:t>
            </w:r>
          </w:p>
          <w:p w:rsidR="00995581" w:rsidRPr="00820BEE" w:rsidRDefault="00995581" w:rsidP="00995581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20BEE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Mapa de los senderos, trenes, horario de los barcos y un listado de los productos garantizados en el parque. </w:t>
            </w:r>
          </w:p>
        </w:tc>
      </w:tr>
    </w:tbl>
    <w:p w:rsidR="00010889" w:rsidRPr="00820BEE" w:rsidRDefault="00010889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sectPr w:rsidR="00010889" w:rsidRPr="00820BE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C7" w:rsidRDefault="00A701C7" w:rsidP="00C020B9">
      <w:r>
        <w:separator/>
      </w:r>
    </w:p>
  </w:endnote>
  <w:endnote w:type="continuationSeparator" w:id="0">
    <w:p w:rsidR="00A701C7" w:rsidRDefault="00A701C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C7" w:rsidRDefault="00A701C7" w:rsidP="00C020B9">
      <w:r>
        <w:separator/>
      </w:r>
    </w:p>
  </w:footnote>
  <w:footnote w:type="continuationSeparator" w:id="0">
    <w:p w:rsidR="00A701C7" w:rsidRDefault="00A701C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6E26D"/>
    <w:multiLevelType w:val="hybridMultilevel"/>
    <w:tmpl w:val="CFD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77529D"/>
    <w:multiLevelType w:val="hybridMultilevel"/>
    <w:tmpl w:val="705EF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F55D3C0"/>
    <w:multiLevelType w:val="hybridMultilevel"/>
    <w:tmpl w:val="97DBD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912097"/>
    <w:multiLevelType w:val="hybridMultilevel"/>
    <w:tmpl w:val="39D81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B947C73"/>
    <w:multiLevelType w:val="hybridMultilevel"/>
    <w:tmpl w:val="09CDE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41724"/>
    <w:multiLevelType w:val="hybridMultilevel"/>
    <w:tmpl w:val="15938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5A80505"/>
    <w:multiLevelType w:val="hybridMultilevel"/>
    <w:tmpl w:val="343B7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091CC40"/>
    <w:multiLevelType w:val="hybridMultilevel"/>
    <w:tmpl w:val="63E5F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7"/>
  </w:num>
  <w:num w:numId="5">
    <w:abstractNumId w:val="36"/>
  </w:num>
  <w:num w:numId="6">
    <w:abstractNumId w:val="34"/>
  </w:num>
  <w:num w:numId="7">
    <w:abstractNumId w:val="8"/>
  </w:num>
  <w:num w:numId="8">
    <w:abstractNumId w:val="29"/>
  </w:num>
  <w:num w:numId="9">
    <w:abstractNumId w:val="24"/>
  </w:num>
  <w:num w:numId="10">
    <w:abstractNumId w:val="9"/>
  </w:num>
  <w:num w:numId="11">
    <w:abstractNumId w:val="26"/>
  </w:num>
  <w:num w:numId="12">
    <w:abstractNumId w:val="21"/>
  </w:num>
  <w:num w:numId="13">
    <w:abstractNumId w:val="1"/>
  </w:num>
  <w:num w:numId="14">
    <w:abstractNumId w:val="3"/>
  </w:num>
  <w:num w:numId="15">
    <w:abstractNumId w:val="23"/>
  </w:num>
  <w:num w:numId="16">
    <w:abstractNumId w:val="4"/>
  </w:num>
  <w:num w:numId="17">
    <w:abstractNumId w:val="16"/>
  </w:num>
  <w:num w:numId="18">
    <w:abstractNumId w:val="39"/>
  </w:num>
  <w:num w:numId="19">
    <w:abstractNumId w:val="6"/>
  </w:num>
  <w:num w:numId="20">
    <w:abstractNumId w:val="37"/>
  </w:num>
  <w:num w:numId="21">
    <w:abstractNumId w:val="28"/>
  </w:num>
  <w:num w:numId="22">
    <w:abstractNumId w:val="11"/>
  </w:num>
  <w:num w:numId="23">
    <w:abstractNumId w:val="7"/>
  </w:num>
  <w:num w:numId="24">
    <w:abstractNumId w:val="33"/>
  </w:num>
  <w:num w:numId="25">
    <w:abstractNumId w:val="13"/>
  </w:num>
  <w:num w:numId="26">
    <w:abstractNumId w:val="31"/>
  </w:num>
  <w:num w:numId="27">
    <w:abstractNumId w:val="18"/>
  </w:num>
  <w:num w:numId="28">
    <w:abstractNumId w:val="15"/>
  </w:num>
  <w:num w:numId="29">
    <w:abstractNumId w:val="10"/>
  </w:num>
  <w:num w:numId="30">
    <w:abstractNumId w:val="32"/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2"/>
  </w:num>
  <w:num w:numId="36">
    <w:abstractNumId w:val="5"/>
  </w:num>
  <w:num w:numId="37">
    <w:abstractNumId w:val="25"/>
  </w:num>
  <w:num w:numId="38">
    <w:abstractNumId w:val="35"/>
  </w:num>
  <w:num w:numId="39">
    <w:abstractNumId w:val="38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20BEE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F333C"/>
    <w:rsid w:val="009040B1"/>
    <w:rsid w:val="009110F1"/>
    <w:rsid w:val="0092001B"/>
    <w:rsid w:val="00920DED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01C7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5B5AE-03DA-4C9C-A984-BEC30F3F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2023-12-04T15:59:00Z</dcterms:created>
  <dcterms:modified xsi:type="dcterms:W3CDTF">2023-12-04T19:28:00Z</dcterms:modified>
</cp:coreProperties>
</file>