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3DD" w:rsidRPr="00DF55E3" w:rsidRDefault="007763DD" w:rsidP="007763DD">
      <w:pPr>
        <w:jc w:val="both"/>
        <w:rPr>
          <w:rFonts w:ascii="Segoe UI" w:hAnsi="Segoe UI" w:cs="Segoe UI"/>
          <w:b/>
          <w:color w:val="0070C0"/>
          <w:sz w:val="20"/>
          <w:szCs w:val="20"/>
          <w:lang w:val="es-ES_tradnl"/>
        </w:rPr>
      </w:pPr>
      <w:r w:rsidRPr="00DF55E3">
        <w:rPr>
          <w:rFonts w:ascii="Segoe UI" w:hAnsi="Segoe UI" w:cs="Segoe UI"/>
          <w:b/>
          <w:color w:val="0070C0"/>
          <w:sz w:val="20"/>
          <w:szCs w:val="20"/>
          <w:lang w:val="es-ES_tradnl"/>
        </w:rPr>
        <w:t>ARQUIMEDES</w:t>
      </w:r>
    </w:p>
    <w:p w:rsidR="007763DD" w:rsidRPr="00DF55E3" w:rsidRDefault="007763DD" w:rsidP="007763DD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DF55E3">
        <w:rPr>
          <w:rFonts w:ascii="Segoe UI" w:hAnsi="Segoe UI" w:cs="Segoe UI"/>
          <w:sz w:val="20"/>
          <w:szCs w:val="20"/>
          <w:lang w:val="es-ES_tradnl"/>
        </w:rPr>
        <w:t>11 DIAS</w:t>
      </w:r>
      <w:r w:rsidRPr="00DF55E3">
        <w:rPr>
          <w:rFonts w:ascii="Segoe UI" w:hAnsi="Segoe UI" w:cs="Segoe UI"/>
          <w:sz w:val="20"/>
          <w:szCs w:val="20"/>
          <w:lang w:val="es-ES_tradnl"/>
        </w:rPr>
        <w:tab/>
      </w:r>
    </w:p>
    <w:p w:rsidR="007763DD" w:rsidRPr="00DF55E3" w:rsidRDefault="007763DD" w:rsidP="007763DD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DF55E3">
        <w:rPr>
          <w:rFonts w:ascii="Segoe UI" w:hAnsi="Segoe UI" w:cs="Segoe UI"/>
          <w:sz w:val="20"/>
          <w:szCs w:val="20"/>
          <w:lang w:val="es-ES_tradnl"/>
        </w:rPr>
        <w:t>ESTE PROGRAMA OPERA DURANTE EL VERANO</w:t>
      </w:r>
    </w:p>
    <w:p w:rsidR="007763DD" w:rsidRPr="00DF55E3" w:rsidRDefault="007763DD" w:rsidP="007763DD">
      <w:pPr>
        <w:pStyle w:val="Default"/>
        <w:jc w:val="both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7763DD" w:rsidRPr="00DF55E3" w:rsidRDefault="007763DD" w:rsidP="007763DD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DF55E3">
        <w:rPr>
          <w:rFonts w:ascii="Segoe UI" w:hAnsi="Segoe UI" w:cs="Segoe UI"/>
          <w:b/>
          <w:bCs/>
          <w:color w:val="252525"/>
          <w:sz w:val="20"/>
          <w:szCs w:val="20"/>
          <w:lang w:val="es-ES_tradnl"/>
        </w:rPr>
        <w:t>De Abril a Octubre: Diariamente</w:t>
      </w:r>
    </w:p>
    <w:p w:rsidR="00D0020D" w:rsidRPr="00DF55E3" w:rsidRDefault="00D0020D" w:rsidP="003E04B2">
      <w:pPr>
        <w:rPr>
          <w:rFonts w:ascii="Segoe UI" w:hAnsi="Segoe UI" w:cs="Segoe UI"/>
          <w:sz w:val="20"/>
          <w:szCs w:val="20"/>
          <w:lang w:val="es-ES_tradnl"/>
        </w:rPr>
      </w:pPr>
    </w:p>
    <w:p w:rsidR="007763DD" w:rsidRPr="007763DD" w:rsidRDefault="007763DD" w:rsidP="007763DD">
      <w:pPr>
        <w:autoSpaceDE w:val="0"/>
        <w:autoSpaceDN w:val="0"/>
        <w:adjustRightInd w:val="0"/>
        <w:rPr>
          <w:rFonts w:ascii="Segoe UI" w:eastAsiaTheme="minorHAnsi" w:hAnsi="Segoe UI" w:cs="Segoe UI"/>
          <w:color w:val="3E3E3E"/>
          <w:kern w:val="0"/>
          <w:sz w:val="20"/>
          <w:szCs w:val="20"/>
          <w:lang w:val="es-ES_tradnl" w:eastAsia="en-US"/>
        </w:rPr>
      </w:pPr>
      <w:r w:rsidRPr="007763DD">
        <w:rPr>
          <w:rFonts w:ascii="Segoe UI" w:eastAsiaTheme="minorHAnsi" w:hAnsi="Segoe UI" w:cs="Segoe UI"/>
          <w:b/>
          <w:bCs/>
          <w:color w:val="3E3E3E"/>
          <w:kern w:val="0"/>
          <w:sz w:val="20"/>
          <w:szCs w:val="20"/>
          <w:lang w:val="es-ES_tradnl" w:eastAsia="en-US"/>
        </w:rPr>
        <w:t xml:space="preserve">El Programa Incluye: </w:t>
      </w:r>
    </w:p>
    <w:p w:rsidR="007763DD" w:rsidRPr="007763DD" w:rsidRDefault="007763DD" w:rsidP="007763DD">
      <w:pPr>
        <w:autoSpaceDE w:val="0"/>
        <w:autoSpaceDN w:val="0"/>
        <w:adjustRightInd w:val="0"/>
        <w:spacing w:after="31"/>
        <w:rPr>
          <w:rFonts w:ascii="Segoe UI" w:eastAsiaTheme="minorHAnsi" w:hAnsi="Segoe UI" w:cs="Segoe UI"/>
          <w:color w:val="3E3E3E"/>
          <w:kern w:val="0"/>
          <w:sz w:val="20"/>
          <w:szCs w:val="20"/>
          <w:lang w:val="es-ES_tradnl" w:eastAsia="en-US"/>
        </w:rPr>
      </w:pPr>
      <w:r w:rsidRPr="007763DD">
        <w:rPr>
          <w:rFonts w:ascii="Segoe UI" w:eastAsiaTheme="minorHAnsi" w:hAnsi="Segoe UI" w:cs="Segoe UI"/>
          <w:color w:val="3E3E3E"/>
          <w:kern w:val="0"/>
          <w:sz w:val="20"/>
          <w:szCs w:val="20"/>
          <w:lang w:val="es-ES_tradnl" w:eastAsia="en-US"/>
        </w:rPr>
        <w:t xml:space="preserve"> 2 noches en hotel de Atenas en alojamiento y desayuno </w:t>
      </w:r>
    </w:p>
    <w:p w:rsidR="007763DD" w:rsidRPr="007763DD" w:rsidRDefault="007763DD" w:rsidP="007763DD">
      <w:pPr>
        <w:autoSpaceDE w:val="0"/>
        <w:autoSpaceDN w:val="0"/>
        <w:adjustRightInd w:val="0"/>
        <w:spacing w:after="31"/>
        <w:rPr>
          <w:rFonts w:ascii="Segoe UI" w:eastAsiaTheme="minorHAnsi" w:hAnsi="Segoe UI" w:cs="Segoe UI"/>
          <w:color w:val="3E3E3E"/>
          <w:kern w:val="0"/>
          <w:sz w:val="20"/>
          <w:szCs w:val="20"/>
          <w:lang w:val="es-ES_tradnl" w:eastAsia="en-US"/>
        </w:rPr>
      </w:pPr>
      <w:r w:rsidRPr="007763DD">
        <w:rPr>
          <w:rFonts w:ascii="Segoe UI" w:eastAsiaTheme="minorHAnsi" w:hAnsi="Segoe UI" w:cs="Segoe UI"/>
          <w:color w:val="3E3E3E"/>
          <w:kern w:val="0"/>
          <w:sz w:val="20"/>
          <w:szCs w:val="20"/>
          <w:lang w:val="es-ES_tradnl" w:eastAsia="en-US"/>
        </w:rPr>
        <w:t xml:space="preserve"> 3 noches en hotel de Mykonos en alojamiento y desayuno </w:t>
      </w:r>
    </w:p>
    <w:p w:rsidR="007763DD" w:rsidRPr="007763DD" w:rsidRDefault="007763DD" w:rsidP="007763DD">
      <w:pPr>
        <w:autoSpaceDE w:val="0"/>
        <w:autoSpaceDN w:val="0"/>
        <w:adjustRightInd w:val="0"/>
        <w:spacing w:after="31"/>
        <w:rPr>
          <w:rFonts w:ascii="Segoe UI" w:eastAsiaTheme="minorHAnsi" w:hAnsi="Segoe UI" w:cs="Segoe UI"/>
          <w:color w:val="3E3E3E"/>
          <w:kern w:val="0"/>
          <w:sz w:val="20"/>
          <w:szCs w:val="20"/>
          <w:lang w:val="es-ES_tradnl" w:eastAsia="en-US"/>
        </w:rPr>
      </w:pPr>
      <w:r w:rsidRPr="007763DD">
        <w:rPr>
          <w:rFonts w:ascii="Segoe UI" w:eastAsiaTheme="minorHAnsi" w:hAnsi="Segoe UI" w:cs="Segoe UI"/>
          <w:color w:val="3E3E3E"/>
          <w:kern w:val="0"/>
          <w:sz w:val="20"/>
          <w:szCs w:val="20"/>
          <w:lang w:val="es-ES_tradnl" w:eastAsia="en-US"/>
        </w:rPr>
        <w:t xml:space="preserve"> 2 noches en hotel de Paros en alojamiento y desayuno </w:t>
      </w:r>
    </w:p>
    <w:p w:rsidR="007763DD" w:rsidRPr="007763DD" w:rsidRDefault="007763DD" w:rsidP="007763DD">
      <w:pPr>
        <w:autoSpaceDE w:val="0"/>
        <w:autoSpaceDN w:val="0"/>
        <w:adjustRightInd w:val="0"/>
        <w:spacing w:after="31"/>
        <w:rPr>
          <w:rFonts w:ascii="Segoe UI" w:eastAsiaTheme="minorHAnsi" w:hAnsi="Segoe UI" w:cs="Segoe UI"/>
          <w:color w:val="3E3E3E"/>
          <w:kern w:val="0"/>
          <w:sz w:val="20"/>
          <w:szCs w:val="20"/>
          <w:lang w:val="es-ES_tradnl" w:eastAsia="en-US"/>
        </w:rPr>
      </w:pPr>
      <w:r w:rsidRPr="007763DD">
        <w:rPr>
          <w:rFonts w:ascii="Segoe UI" w:eastAsiaTheme="minorHAnsi" w:hAnsi="Segoe UI" w:cs="Segoe UI"/>
          <w:color w:val="3E3E3E"/>
          <w:kern w:val="0"/>
          <w:sz w:val="20"/>
          <w:szCs w:val="20"/>
          <w:lang w:val="es-ES_tradnl" w:eastAsia="en-US"/>
        </w:rPr>
        <w:t xml:space="preserve"> 3 noches en hotel de Santorini en alojamiento y desayuno </w:t>
      </w:r>
    </w:p>
    <w:p w:rsidR="007763DD" w:rsidRPr="007763DD" w:rsidRDefault="007763DD" w:rsidP="007763DD">
      <w:pPr>
        <w:autoSpaceDE w:val="0"/>
        <w:autoSpaceDN w:val="0"/>
        <w:adjustRightInd w:val="0"/>
        <w:spacing w:after="31"/>
        <w:rPr>
          <w:rFonts w:ascii="Segoe UI" w:eastAsiaTheme="minorHAnsi" w:hAnsi="Segoe UI" w:cs="Segoe UI"/>
          <w:color w:val="3E3E3E"/>
          <w:kern w:val="0"/>
          <w:sz w:val="20"/>
          <w:szCs w:val="20"/>
          <w:lang w:val="es-ES_tradnl" w:eastAsia="en-US"/>
        </w:rPr>
      </w:pPr>
      <w:r w:rsidRPr="007763DD">
        <w:rPr>
          <w:rFonts w:ascii="Segoe UI" w:eastAsiaTheme="minorHAnsi" w:hAnsi="Segoe UI" w:cs="Segoe UI"/>
          <w:color w:val="3E3E3E"/>
          <w:kern w:val="0"/>
          <w:sz w:val="20"/>
          <w:szCs w:val="20"/>
          <w:lang w:val="es-ES_tradnl" w:eastAsia="en-US"/>
        </w:rPr>
        <w:t xml:space="preserve"> Visita de la ciudad de medio día de Atenas, con Acrópolis sin el nuevo museo </w:t>
      </w:r>
    </w:p>
    <w:p w:rsidR="007763DD" w:rsidRPr="007763DD" w:rsidRDefault="007763DD" w:rsidP="007763DD">
      <w:pPr>
        <w:autoSpaceDE w:val="0"/>
        <w:autoSpaceDN w:val="0"/>
        <w:adjustRightInd w:val="0"/>
        <w:spacing w:after="31"/>
        <w:rPr>
          <w:rFonts w:ascii="Segoe UI" w:eastAsiaTheme="minorHAnsi" w:hAnsi="Segoe UI" w:cs="Segoe UI"/>
          <w:color w:val="3E3E3E"/>
          <w:kern w:val="0"/>
          <w:sz w:val="20"/>
          <w:szCs w:val="20"/>
          <w:lang w:val="es-ES_tradnl" w:eastAsia="en-US"/>
        </w:rPr>
      </w:pPr>
      <w:r w:rsidRPr="007763DD">
        <w:rPr>
          <w:rFonts w:ascii="Segoe UI" w:eastAsiaTheme="minorHAnsi" w:hAnsi="Segoe UI" w:cs="Segoe UI"/>
          <w:color w:val="3E3E3E"/>
          <w:kern w:val="0"/>
          <w:sz w:val="20"/>
          <w:szCs w:val="20"/>
          <w:lang w:val="es-ES_tradnl" w:eastAsia="en-US"/>
        </w:rPr>
        <w:t xml:space="preserve"> Entradas a sitios arqueológicos con guía </w:t>
      </w:r>
    </w:p>
    <w:p w:rsidR="007763DD" w:rsidRPr="007763DD" w:rsidRDefault="007763DD" w:rsidP="007763DD">
      <w:pPr>
        <w:autoSpaceDE w:val="0"/>
        <w:autoSpaceDN w:val="0"/>
        <w:adjustRightInd w:val="0"/>
        <w:spacing w:after="31"/>
        <w:rPr>
          <w:rFonts w:ascii="Segoe UI" w:eastAsiaTheme="minorHAnsi" w:hAnsi="Segoe UI" w:cs="Segoe UI"/>
          <w:color w:val="000000"/>
          <w:kern w:val="0"/>
          <w:sz w:val="20"/>
          <w:szCs w:val="20"/>
          <w:lang w:val="es-ES_tradnl" w:eastAsia="en-US"/>
        </w:rPr>
      </w:pPr>
      <w:r w:rsidRPr="007763DD">
        <w:rPr>
          <w:rFonts w:ascii="Segoe UI" w:eastAsiaTheme="minorHAnsi" w:hAnsi="Segoe UI" w:cs="Segoe UI"/>
          <w:color w:val="3E3E3E"/>
          <w:kern w:val="0"/>
          <w:sz w:val="20"/>
          <w:szCs w:val="20"/>
          <w:lang w:val="es-ES_tradnl" w:eastAsia="en-US"/>
        </w:rPr>
        <w:t xml:space="preserve"> </w:t>
      </w:r>
      <w:r w:rsidRPr="007763DD">
        <w:rPr>
          <w:rFonts w:ascii="Segoe UI" w:eastAsiaTheme="minorHAnsi" w:hAnsi="Segoe UI" w:cs="Segoe UI"/>
          <w:b/>
          <w:bCs/>
          <w:color w:val="3E3E3E"/>
          <w:kern w:val="0"/>
          <w:sz w:val="20"/>
          <w:szCs w:val="20"/>
          <w:lang w:val="es-ES_tradnl" w:eastAsia="en-US"/>
        </w:rPr>
        <w:t xml:space="preserve">Billete de ferry Pireo – Mykonos – Paros - Santorini </w:t>
      </w:r>
    </w:p>
    <w:p w:rsidR="007763DD" w:rsidRPr="007763DD" w:rsidRDefault="007763DD" w:rsidP="007763DD">
      <w:pPr>
        <w:autoSpaceDE w:val="0"/>
        <w:autoSpaceDN w:val="0"/>
        <w:adjustRightInd w:val="0"/>
        <w:spacing w:after="31"/>
        <w:rPr>
          <w:rFonts w:ascii="Segoe UI" w:eastAsiaTheme="minorHAnsi" w:hAnsi="Segoe UI" w:cs="Segoe UI"/>
          <w:color w:val="000000"/>
          <w:kern w:val="0"/>
          <w:sz w:val="20"/>
          <w:szCs w:val="20"/>
          <w:lang w:val="es-ES_tradnl" w:eastAsia="en-US"/>
        </w:rPr>
      </w:pPr>
      <w:r w:rsidRPr="007763DD">
        <w:rPr>
          <w:rFonts w:ascii="Segoe UI" w:eastAsiaTheme="minorHAnsi" w:hAnsi="Segoe UI" w:cs="Segoe UI"/>
          <w:color w:val="3E3E3E"/>
          <w:kern w:val="0"/>
          <w:sz w:val="20"/>
          <w:szCs w:val="20"/>
          <w:lang w:val="es-ES_tradnl" w:eastAsia="en-US"/>
        </w:rPr>
        <w:t xml:space="preserve"> </w:t>
      </w:r>
      <w:r w:rsidRPr="007763DD">
        <w:rPr>
          <w:rFonts w:ascii="Segoe UI" w:eastAsiaTheme="minorHAnsi" w:hAnsi="Segoe UI" w:cs="Segoe UI"/>
          <w:b/>
          <w:bCs/>
          <w:color w:val="3E3E3E"/>
          <w:kern w:val="0"/>
          <w:sz w:val="20"/>
          <w:szCs w:val="20"/>
          <w:lang w:val="es-ES_tradnl" w:eastAsia="en-US"/>
        </w:rPr>
        <w:t xml:space="preserve">Billete de avión Santorini – Atenas </w:t>
      </w:r>
    </w:p>
    <w:p w:rsidR="007763DD" w:rsidRPr="007763DD" w:rsidRDefault="007763DD" w:rsidP="007763DD">
      <w:pPr>
        <w:autoSpaceDE w:val="0"/>
        <w:autoSpaceDN w:val="0"/>
        <w:adjustRightInd w:val="0"/>
        <w:rPr>
          <w:rFonts w:ascii="Segoe UI" w:eastAsiaTheme="minorHAnsi" w:hAnsi="Segoe UI" w:cs="Segoe UI"/>
          <w:color w:val="3E3E3E"/>
          <w:kern w:val="0"/>
          <w:sz w:val="20"/>
          <w:szCs w:val="20"/>
          <w:lang w:val="es-ES_tradnl" w:eastAsia="en-US"/>
        </w:rPr>
      </w:pPr>
      <w:r w:rsidRPr="007763DD">
        <w:rPr>
          <w:rFonts w:ascii="Segoe UI" w:eastAsiaTheme="minorHAnsi" w:hAnsi="Segoe UI" w:cs="Segoe UI"/>
          <w:color w:val="3E3E3E"/>
          <w:kern w:val="0"/>
          <w:sz w:val="20"/>
          <w:szCs w:val="20"/>
          <w:lang w:val="es-ES_tradnl" w:eastAsia="en-US"/>
        </w:rPr>
        <w:t xml:space="preserve"> Todos los traslados según itinerario </w:t>
      </w:r>
    </w:p>
    <w:p w:rsidR="007763DD" w:rsidRPr="00DF55E3" w:rsidRDefault="007763DD" w:rsidP="003E04B2">
      <w:pPr>
        <w:rPr>
          <w:rFonts w:ascii="Segoe UI" w:hAnsi="Segoe UI" w:cs="Segoe UI"/>
          <w:sz w:val="20"/>
          <w:szCs w:val="20"/>
          <w:lang w:val="es-ES_tradnl"/>
        </w:rPr>
      </w:pPr>
    </w:p>
    <w:p w:rsidR="007763DD" w:rsidRPr="00DF55E3" w:rsidRDefault="007763DD" w:rsidP="007763DD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bCs/>
          <w:color w:val="252525"/>
          <w:kern w:val="0"/>
          <w:sz w:val="20"/>
          <w:szCs w:val="20"/>
          <w:lang w:val="es-ES_tradnl" w:eastAsia="en-US"/>
        </w:rPr>
      </w:pPr>
      <w:r w:rsidRPr="007763DD">
        <w:rPr>
          <w:rFonts w:ascii="Segoe UI" w:eastAsiaTheme="minorHAnsi" w:hAnsi="Segoe UI" w:cs="Segoe UI"/>
          <w:b/>
          <w:bCs/>
          <w:color w:val="252525"/>
          <w:kern w:val="0"/>
          <w:sz w:val="20"/>
          <w:szCs w:val="20"/>
          <w:lang w:val="es-ES_tradnl" w:eastAsia="en-US"/>
        </w:rPr>
        <w:t xml:space="preserve">Día 1: Atenas </w:t>
      </w:r>
    </w:p>
    <w:p w:rsidR="007763DD" w:rsidRPr="007763DD" w:rsidRDefault="007763DD" w:rsidP="007763DD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color w:val="000000"/>
          <w:kern w:val="0"/>
          <w:sz w:val="20"/>
          <w:szCs w:val="20"/>
          <w:lang w:val="es-ES_tradnl" w:eastAsia="en-US"/>
        </w:rPr>
      </w:pPr>
      <w:r w:rsidRPr="007763DD">
        <w:rPr>
          <w:rFonts w:ascii="Segoe UI" w:eastAsiaTheme="minorHAnsi" w:hAnsi="Segoe UI" w:cs="Segoe UI"/>
          <w:bCs/>
          <w:color w:val="252525"/>
          <w:kern w:val="0"/>
          <w:sz w:val="20"/>
          <w:szCs w:val="20"/>
          <w:lang w:val="es-ES_tradnl" w:eastAsia="en-US"/>
        </w:rPr>
        <w:t xml:space="preserve">Llegada a Atenas, encuentro con nuestra asistente y traslado a su hotel. Resto del día libre. </w:t>
      </w:r>
    </w:p>
    <w:p w:rsidR="007763DD" w:rsidRPr="00DF55E3" w:rsidRDefault="007763DD" w:rsidP="007763DD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bCs/>
          <w:color w:val="252525"/>
          <w:kern w:val="0"/>
          <w:sz w:val="20"/>
          <w:szCs w:val="20"/>
          <w:lang w:val="es-ES_tradnl" w:eastAsia="en-US"/>
        </w:rPr>
      </w:pPr>
      <w:r w:rsidRPr="007763DD">
        <w:rPr>
          <w:rFonts w:ascii="Segoe UI" w:eastAsiaTheme="minorHAnsi" w:hAnsi="Segoe UI" w:cs="Segoe UI"/>
          <w:b/>
          <w:bCs/>
          <w:color w:val="252525"/>
          <w:kern w:val="0"/>
          <w:sz w:val="20"/>
          <w:szCs w:val="20"/>
          <w:lang w:val="es-ES_tradnl" w:eastAsia="en-US"/>
        </w:rPr>
        <w:t xml:space="preserve">Día 2: Atenas </w:t>
      </w:r>
    </w:p>
    <w:p w:rsidR="007763DD" w:rsidRPr="007763DD" w:rsidRDefault="007763DD" w:rsidP="007763DD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color w:val="000000"/>
          <w:kern w:val="0"/>
          <w:sz w:val="20"/>
          <w:szCs w:val="20"/>
          <w:lang w:val="es-ES_tradnl" w:eastAsia="en-US"/>
        </w:rPr>
      </w:pPr>
      <w:r w:rsidRPr="007763DD">
        <w:rPr>
          <w:rFonts w:ascii="Segoe UI" w:eastAsiaTheme="minorHAnsi" w:hAnsi="Segoe UI" w:cs="Segoe UI"/>
          <w:bCs/>
          <w:color w:val="252525"/>
          <w:kern w:val="0"/>
          <w:sz w:val="20"/>
          <w:szCs w:val="20"/>
          <w:lang w:val="es-ES_tradnl" w:eastAsia="en-US"/>
        </w:rPr>
        <w:t>Visita panorámica de la ciudad de Atenas incluyendo l</w:t>
      </w:r>
      <w:r w:rsidRPr="00DF55E3">
        <w:rPr>
          <w:rFonts w:ascii="Segoe UI" w:eastAsiaTheme="minorHAnsi" w:hAnsi="Segoe UI" w:cs="Segoe UI"/>
          <w:bCs/>
          <w:color w:val="252525"/>
          <w:kern w:val="0"/>
          <w:sz w:val="20"/>
          <w:szCs w:val="20"/>
          <w:lang w:val="es-ES_tradnl" w:eastAsia="en-US"/>
        </w:rPr>
        <w:t>a Acró</w:t>
      </w:r>
      <w:r w:rsidRPr="007763DD">
        <w:rPr>
          <w:rFonts w:ascii="Segoe UI" w:eastAsiaTheme="minorHAnsi" w:hAnsi="Segoe UI" w:cs="Segoe UI"/>
          <w:bCs/>
          <w:color w:val="252525"/>
          <w:kern w:val="0"/>
          <w:sz w:val="20"/>
          <w:szCs w:val="20"/>
          <w:lang w:val="es-ES_tradnl" w:eastAsia="en-US"/>
        </w:rPr>
        <w:t xml:space="preserve">polis. Resto del día libre. </w:t>
      </w:r>
    </w:p>
    <w:p w:rsidR="007763DD" w:rsidRPr="00DF55E3" w:rsidRDefault="007763DD" w:rsidP="007763DD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bCs/>
          <w:color w:val="252525"/>
          <w:kern w:val="0"/>
          <w:sz w:val="20"/>
          <w:szCs w:val="20"/>
          <w:lang w:val="es-ES_tradnl" w:eastAsia="en-US"/>
        </w:rPr>
      </w:pPr>
      <w:r w:rsidRPr="007763DD">
        <w:rPr>
          <w:rFonts w:ascii="Segoe UI" w:eastAsiaTheme="minorHAnsi" w:hAnsi="Segoe UI" w:cs="Segoe UI"/>
          <w:b/>
          <w:bCs/>
          <w:color w:val="252525"/>
          <w:kern w:val="0"/>
          <w:sz w:val="20"/>
          <w:szCs w:val="20"/>
          <w:lang w:val="es-ES_tradnl" w:eastAsia="en-US"/>
        </w:rPr>
        <w:t xml:space="preserve">Día 3: Atenas - Mykonos </w:t>
      </w:r>
    </w:p>
    <w:p w:rsidR="007763DD" w:rsidRPr="007763DD" w:rsidRDefault="007763DD" w:rsidP="007763DD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color w:val="000000"/>
          <w:kern w:val="0"/>
          <w:sz w:val="20"/>
          <w:szCs w:val="20"/>
          <w:lang w:val="es-ES_tradnl" w:eastAsia="en-US"/>
        </w:rPr>
      </w:pPr>
      <w:r w:rsidRPr="007763DD">
        <w:rPr>
          <w:rFonts w:ascii="Segoe UI" w:eastAsiaTheme="minorHAnsi" w:hAnsi="Segoe UI" w:cs="Segoe UI"/>
          <w:bCs/>
          <w:color w:val="252525"/>
          <w:kern w:val="0"/>
          <w:sz w:val="20"/>
          <w:szCs w:val="20"/>
          <w:lang w:val="es-ES_tradnl" w:eastAsia="en-US"/>
        </w:rPr>
        <w:t>Traslado en la mañana al puerto del Pireo para embarcar en el en el ferry hacia la isla de Myko</w:t>
      </w:r>
      <w:r w:rsidRPr="00DF55E3">
        <w:rPr>
          <w:rFonts w:ascii="Segoe UI" w:eastAsiaTheme="minorHAnsi" w:hAnsi="Segoe UI" w:cs="Segoe UI"/>
          <w:bCs/>
          <w:color w:val="252525"/>
          <w:kern w:val="0"/>
          <w:sz w:val="20"/>
          <w:szCs w:val="20"/>
          <w:lang w:val="es-ES_tradnl" w:eastAsia="en-US"/>
        </w:rPr>
        <w:t>nos. A su llegada a la isla, en</w:t>
      </w:r>
      <w:r w:rsidRPr="007763DD">
        <w:rPr>
          <w:rFonts w:ascii="Segoe UI" w:eastAsiaTheme="minorHAnsi" w:hAnsi="Segoe UI" w:cs="Segoe UI"/>
          <w:bCs/>
          <w:color w:val="252525"/>
          <w:kern w:val="0"/>
          <w:sz w:val="20"/>
          <w:szCs w:val="20"/>
          <w:lang w:val="es-ES_tradnl" w:eastAsia="en-US"/>
        </w:rPr>
        <w:t xml:space="preserve">cuentro con nuestra asistente y traslado al hotel. Resto del día libre. </w:t>
      </w:r>
    </w:p>
    <w:p w:rsidR="007763DD" w:rsidRPr="00DF55E3" w:rsidRDefault="007763DD" w:rsidP="007763DD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bCs/>
          <w:color w:val="252525"/>
          <w:kern w:val="0"/>
          <w:sz w:val="20"/>
          <w:szCs w:val="20"/>
          <w:lang w:val="es-ES_tradnl" w:eastAsia="en-US"/>
        </w:rPr>
      </w:pPr>
      <w:r w:rsidRPr="007763DD">
        <w:rPr>
          <w:rFonts w:ascii="Segoe UI" w:eastAsiaTheme="minorHAnsi" w:hAnsi="Segoe UI" w:cs="Segoe UI"/>
          <w:b/>
          <w:bCs/>
          <w:color w:val="252525"/>
          <w:kern w:val="0"/>
          <w:sz w:val="20"/>
          <w:szCs w:val="20"/>
          <w:lang w:val="es-ES_tradnl" w:eastAsia="en-US"/>
        </w:rPr>
        <w:t xml:space="preserve">Días 4 &amp; 5: Mykonos </w:t>
      </w:r>
    </w:p>
    <w:p w:rsidR="007763DD" w:rsidRPr="007763DD" w:rsidRDefault="007763DD" w:rsidP="007763DD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color w:val="000000"/>
          <w:kern w:val="0"/>
          <w:sz w:val="20"/>
          <w:szCs w:val="20"/>
          <w:lang w:val="es-ES_tradnl" w:eastAsia="en-US"/>
        </w:rPr>
      </w:pPr>
      <w:r w:rsidRPr="007763DD">
        <w:rPr>
          <w:rFonts w:ascii="Segoe UI" w:eastAsiaTheme="minorHAnsi" w:hAnsi="Segoe UI" w:cs="Segoe UI"/>
          <w:bCs/>
          <w:color w:val="252525"/>
          <w:kern w:val="0"/>
          <w:sz w:val="20"/>
          <w:szCs w:val="20"/>
          <w:lang w:val="es-ES_tradnl" w:eastAsia="en-US"/>
        </w:rPr>
        <w:t>Días libres para desfrutar de esta isla Mykonos, famosa por sus playas, aproveche del sol! , de s</w:t>
      </w:r>
      <w:r w:rsidRPr="00DF55E3">
        <w:rPr>
          <w:rFonts w:ascii="Segoe UI" w:eastAsiaTheme="minorHAnsi" w:hAnsi="Segoe UI" w:cs="Segoe UI"/>
          <w:bCs/>
          <w:color w:val="252525"/>
          <w:kern w:val="0"/>
          <w:sz w:val="20"/>
          <w:szCs w:val="20"/>
          <w:lang w:val="es-ES_tradnl" w:eastAsia="en-US"/>
        </w:rPr>
        <w:t>u belleza sin igual y de su ani</w:t>
      </w:r>
      <w:r w:rsidRPr="007763DD">
        <w:rPr>
          <w:rFonts w:ascii="Segoe UI" w:eastAsiaTheme="minorHAnsi" w:hAnsi="Segoe UI" w:cs="Segoe UI"/>
          <w:bCs/>
          <w:color w:val="252525"/>
          <w:kern w:val="0"/>
          <w:sz w:val="20"/>
          <w:szCs w:val="20"/>
          <w:lang w:val="es-ES_tradnl" w:eastAsia="en-US"/>
        </w:rPr>
        <w:t xml:space="preserve">mada vida nocturna. </w:t>
      </w:r>
    </w:p>
    <w:p w:rsidR="007763DD" w:rsidRPr="00DF55E3" w:rsidRDefault="007763DD" w:rsidP="007763DD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bCs/>
          <w:color w:val="252525"/>
          <w:kern w:val="0"/>
          <w:sz w:val="20"/>
          <w:szCs w:val="20"/>
          <w:lang w:val="es-ES_tradnl" w:eastAsia="en-US"/>
        </w:rPr>
      </w:pPr>
      <w:r w:rsidRPr="007763DD">
        <w:rPr>
          <w:rFonts w:ascii="Segoe UI" w:eastAsiaTheme="minorHAnsi" w:hAnsi="Segoe UI" w:cs="Segoe UI"/>
          <w:b/>
          <w:bCs/>
          <w:color w:val="252525"/>
          <w:kern w:val="0"/>
          <w:sz w:val="20"/>
          <w:szCs w:val="20"/>
          <w:lang w:val="es-ES_tradnl" w:eastAsia="en-US"/>
        </w:rPr>
        <w:t xml:space="preserve">Día 6: Mykonos - Paros </w:t>
      </w:r>
    </w:p>
    <w:p w:rsidR="007763DD" w:rsidRPr="007763DD" w:rsidRDefault="007763DD" w:rsidP="007763DD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color w:val="000000"/>
          <w:kern w:val="0"/>
          <w:sz w:val="20"/>
          <w:szCs w:val="20"/>
          <w:lang w:val="es-ES_tradnl" w:eastAsia="en-US"/>
        </w:rPr>
      </w:pPr>
      <w:r w:rsidRPr="007763DD">
        <w:rPr>
          <w:rFonts w:ascii="Segoe UI" w:eastAsiaTheme="minorHAnsi" w:hAnsi="Segoe UI" w:cs="Segoe UI"/>
          <w:bCs/>
          <w:color w:val="252525"/>
          <w:kern w:val="0"/>
          <w:sz w:val="20"/>
          <w:szCs w:val="20"/>
          <w:lang w:val="es-ES_tradnl" w:eastAsia="en-US"/>
        </w:rPr>
        <w:t>Por la mañana traslado al puerto de Mykonos para embarcar en el ferry hacia la isla de Paros.</w:t>
      </w:r>
      <w:r w:rsidRPr="00DF55E3">
        <w:rPr>
          <w:rFonts w:ascii="Segoe UI" w:eastAsiaTheme="minorHAnsi" w:hAnsi="Segoe UI" w:cs="Segoe UI"/>
          <w:bCs/>
          <w:color w:val="252525"/>
          <w:kern w:val="0"/>
          <w:sz w:val="20"/>
          <w:szCs w:val="20"/>
          <w:lang w:val="es-ES_tradnl" w:eastAsia="en-US"/>
        </w:rPr>
        <w:t xml:space="preserve"> A su llegada a la isla, encuen</w:t>
      </w:r>
      <w:r w:rsidRPr="007763DD">
        <w:rPr>
          <w:rFonts w:ascii="Segoe UI" w:eastAsiaTheme="minorHAnsi" w:hAnsi="Segoe UI" w:cs="Segoe UI"/>
          <w:bCs/>
          <w:color w:val="252525"/>
          <w:kern w:val="0"/>
          <w:sz w:val="20"/>
          <w:szCs w:val="20"/>
          <w:lang w:val="es-ES_tradnl" w:eastAsia="en-US"/>
        </w:rPr>
        <w:t xml:space="preserve">tro con su asistente y traslado a su hotel. Resto del día libre. </w:t>
      </w:r>
    </w:p>
    <w:p w:rsidR="007763DD" w:rsidRPr="00DF55E3" w:rsidRDefault="007763DD" w:rsidP="007763DD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bCs/>
          <w:color w:val="252525"/>
          <w:kern w:val="0"/>
          <w:sz w:val="20"/>
          <w:szCs w:val="20"/>
          <w:lang w:val="es-ES_tradnl" w:eastAsia="en-US"/>
        </w:rPr>
      </w:pPr>
      <w:r w:rsidRPr="007763DD">
        <w:rPr>
          <w:rFonts w:ascii="Segoe UI" w:eastAsiaTheme="minorHAnsi" w:hAnsi="Segoe UI" w:cs="Segoe UI"/>
          <w:b/>
          <w:bCs/>
          <w:color w:val="252525"/>
          <w:kern w:val="0"/>
          <w:sz w:val="20"/>
          <w:szCs w:val="20"/>
          <w:lang w:val="es-ES_tradnl" w:eastAsia="en-US"/>
        </w:rPr>
        <w:t xml:space="preserve">Día 7: Paros </w:t>
      </w:r>
    </w:p>
    <w:p w:rsidR="007763DD" w:rsidRPr="007763DD" w:rsidRDefault="007763DD" w:rsidP="007763DD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color w:val="000000"/>
          <w:kern w:val="0"/>
          <w:sz w:val="20"/>
          <w:szCs w:val="20"/>
          <w:lang w:val="es-ES_tradnl" w:eastAsia="en-US"/>
        </w:rPr>
      </w:pPr>
      <w:r w:rsidRPr="007763DD">
        <w:rPr>
          <w:rFonts w:ascii="Segoe UI" w:eastAsiaTheme="minorHAnsi" w:hAnsi="Segoe UI" w:cs="Segoe UI"/>
          <w:bCs/>
          <w:color w:val="252525"/>
          <w:kern w:val="0"/>
          <w:sz w:val="20"/>
          <w:szCs w:val="20"/>
          <w:lang w:val="es-ES_tradnl" w:eastAsia="en-US"/>
        </w:rPr>
        <w:t xml:space="preserve">Día libre para explorar la isla de Paros – una de las islas </w:t>
      </w:r>
      <w:r w:rsidRPr="00DF55E3">
        <w:rPr>
          <w:rFonts w:ascii="Segoe UI" w:eastAsiaTheme="minorHAnsi" w:hAnsi="Segoe UI" w:cs="Segoe UI"/>
          <w:bCs/>
          <w:color w:val="252525"/>
          <w:kern w:val="0"/>
          <w:sz w:val="20"/>
          <w:szCs w:val="20"/>
          <w:lang w:val="es-ES_tradnl" w:eastAsia="en-US"/>
        </w:rPr>
        <w:t>más</w:t>
      </w:r>
      <w:r w:rsidRPr="007763DD">
        <w:rPr>
          <w:rFonts w:ascii="Segoe UI" w:eastAsiaTheme="minorHAnsi" w:hAnsi="Segoe UI" w:cs="Segoe UI"/>
          <w:bCs/>
          <w:color w:val="252525"/>
          <w:kern w:val="0"/>
          <w:sz w:val="20"/>
          <w:szCs w:val="20"/>
          <w:lang w:val="es-ES_tradnl" w:eastAsia="en-US"/>
        </w:rPr>
        <w:t xml:space="preserve"> populares del mar Egeo. </w:t>
      </w:r>
    </w:p>
    <w:p w:rsidR="007763DD" w:rsidRPr="00DF55E3" w:rsidRDefault="007763DD" w:rsidP="007763DD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bCs/>
          <w:color w:val="252525"/>
          <w:kern w:val="0"/>
          <w:sz w:val="20"/>
          <w:szCs w:val="20"/>
          <w:lang w:val="es-ES_tradnl" w:eastAsia="en-US"/>
        </w:rPr>
      </w:pPr>
      <w:r w:rsidRPr="007763DD">
        <w:rPr>
          <w:rFonts w:ascii="Segoe UI" w:eastAsiaTheme="minorHAnsi" w:hAnsi="Segoe UI" w:cs="Segoe UI"/>
          <w:b/>
          <w:bCs/>
          <w:color w:val="252525"/>
          <w:kern w:val="0"/>
          <w:sz w:val="20"/>
          <w:szCs w:val="20"/>
          <w:lang w:val="es-ES_tradnl" w:eastAsia="en-US"/>
        </w:rPr>
        <w:t xml:space="preserve">Día 8: Paros - Santorini </w:t>
      </w:r>
    </w:p>
    <w:p w:rsidR="007763DD" w:rsidRPr="007763DD" w:rsidRDefault="007763DD" w:rsidP="007763DD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color w:val="000000"/>
          <w:kern w:val="0"/>
          <w:sz w:val="20"/>
          <w:szCs w:val="20"/>
          <w:lang w:val="es-ES_tradnl" w:eastAsia="en-US"/>
        </w:rPr>
      </w:pPr>
      <w:r w:rsidRPr="007763DD">
        <w:rPr>
          <w:rFonts w:ascii="Segoe UI" w:eastAsiaTheme="minorHAnsi" w:hAnsi="Segoe UI" w:cs="Segoe UI"/>
          <w:bCs/>
          <w:color w:val="252525"/>
          <w:kern w:val="0"/>
          <w:sz w:val="20"/>
          <w:szCs w:val="20"/>
          <w:lang w:val="es-ES_tradnl" w:eastAsia="en-US"/>
        </w:rPr>
        <w:t xml:space="preserve">Por la mañana traslado al puerto de Paros para embarcar en el ferry hacia la isla de Santorini. A su llegada a la isla encuentro con su asistente y traslado a su hotel. Resto del día libre. </w:t>
      </w:r>
    </w:p>
    <w:p w:rsidR="007763DD" w:rsidRPr="00DF55E3" w:rsidRDefault="007763DD" w:rsidP="007763DD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bCs/>
          <w:color w:val="252525"/>
          <w:kern w:val="0"/>
          <w:sz w:val="20"/>
          <w:szCs w:val="20"/>
          <w:lang w:val="es-ES_tradnl" w:eastAsia="en-US"/>
        </w:rPr>
      </w:pPr>
      <w:r w:rsidRPr="007763DD">
        <w:rPr>
          <w:rFonts w:ascii="Segoe UI" w:eastAsiaTheme="minorHAnsi" w:hAnsi="Segoe UI" w:cs="Segoe UI"/>
          <w:b/>
          <w:bCs/>
          <w:color w:val="252525"/>
          <w:kern w:val="0"/>
          <w:sz w:val="20"/>
          <w:szCs w:val="20"/>
          <w:lang w:val="es-ES_tradnl" w:eastAsia="en-US"/>
        </w:rPr>
        <w:t xml:space="preserve">Días 9 &amp; 10: Santorini </w:t>
      </w:r>
    </w:p>
    <w:p w:rsidR="007763DD" w:rsidRPr="007763DD" w:rsidRDefault="007763DD" w:rsidP="007763DD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color w:val="000000"/>
          <w:kern w:val="0"/>
          <w:sz w:val="20"/>
          <w:szCs w:val="20"/>
          <w:lang w:val="es-ES_tradnl" w:eastAsia="en-US"/>
        </w:rPr>
      </w:pPr>
      <w:r w:rsidRPr="007763DD">
        <w:rPr>
          <w:rFonts w:ascii="Segoe UI" w:eastAsiaTheme="minorHAnsi" w:hAnsi="Segoe UI" w:cs="Segoe UI"/>
          <w:bCs/>
          <w:color w:val="252525"/>
          <w:kern w:val="0"/>
          <w:sz w:val="20"/>
          <w:szCs w:val="20"/>
          <w:lang w:val="es-ES_tradnl" w:eastAsia="en-US"/>
        </w:rPr>
        <w:t>Días libres en esta magnífica e impres</w:t>
      </w:r>
      <w:r w:rsidRPr="00DF55E3">
        <w:rPr>
          <w:rFonts w:ascii="Segoe UI" w:eastAsiaTheme="minorHAnsi" w:hAnsi="Segoe UI" w:cs="Segoe UI"/>
          <w:bCs/>
          <w:color w:val="252525"/>
          <w:kern w:val="0"/>
          <w:sz w:val="20"/>
          <w:szCs w:val="20"/>
          <w:lang w:val="es-ES_tradnl" w:eastAsia="en-US"/>
        </w:rPr>
        <w:t>ionante isla. Excur</w:t>
      </w:r>
      <w:r w:rsidRPr="007763DD">
        <w:rPr>
          <w:rFonts w:ascii="Segoe UI" w:eastAsiaTheme="minorHAnsi" w:hAnsi="Segoe UI" w:cs="Segoe UI"/>
          <w:bCs/>
          <w:color w:val="252525"/>
          <w:kern w:val="0"/>
          <w:sz w:val="20"/>
          <w:szCs w:val="20"/>
          <w:lang w:val="es-ES_tradnl" w:eastAsia="en-US"/>
        </w:rPr>
        <w:t>siones opcionales se pueden hacer en la isla. no se pierda la oportunidad de disfrutar de la travesía por un crucero de un día a las islas de Nea Kameni y Palea Kameni (Que se encuentra en el interior de la caldera), con su balneario natural de aguas verde y amarillas (con tiempo libre para nadar) Isla de Thirassia. Admire la ciudad de Fira, con sus particulares casas con una decoración única, sus calles estrechas y cafés al aire libr</w:t>
      </w:r>
      <w:r w:rsidRPr="00DF55E3">
        <w:rPr>
          <w:rFonts w:ascii="Segoe UI" w:eastAsiaTheme="minorHAnsi" w:hAnsi="Segoe UI" w:cs="Segoe UI"/>
          <w:bCs/>
          <w:color w:val="252525"/>
          <w:kern w:val="0"/>
          <w:sz w:val="20"/>
          <w:szCs w:val="20"/>
          <w:lang w:val="es-ES_tradnl" w:eastAsia="en-US"/>
        </w:rPr>
        <w:t>e: todo esto en la fusión volcá</w:t>
      </w:r>
      <w:r w:rsidRPr="007763DD">
        <w:rPr>
          <w:rFonts w:ascii="Segoe UI" w:eastAsiaTheme="minorHAnsi" w:hAnsi="Segoe UI" w:cs="Segoe UI"/>
          <w:bCs/>
          <w:color w:val="252525"/>
          <w:kern w:val="0"/>
          <w:sz w:val="20"/>
          <w:szCs w:val="20"/>
          <w:lang w:val="es-ES_tradnl" w:eastAsia="en-US"/>
        </w:rPr>
        <w:t xml:space="preserve">nica y montañosa de esta isla. </w:t>
      </w:r>
    </w:p>
    <w:p w:rsidR="007763DD" w:rsidRPr="00DF55E3" w:rsidRDefault="007763DD" w:rsidP="007763DD">
      <w:pPr>
        <w:jc w:val="both"/>
        <w:rPr>
          <w:rFonts w:ascii="Segoe UI" w:eastAsiaTheme="minorHAnsi" w:hAnsi="Segoe UI" w:cs="Segoe UI"/>
          <w:b/>
          <w:bCs/>
          <w:color w:val="252525"/>
          <w:kern w:val="0"/>
          <w:sz w:val="20"/>
          <w:szCs w:val="20"/>
          <w:lang w:val="es-ES_tradnl" w:eastAsia="en-US"/>
        </w:rPr>
      </w:pPr>
      <w:r w:rsidRPr="00DF55E3">
        <w:rPr>
          <w:rFonts w:ascii="Segoe UI" w:eastAsiaTheme="minorHAnsi" w:hAnsi="Segoe UI" w:cs="Segoe UI"/>
          <w:b/>
          <w:bCs/>
          <w:color w:val="252525"/>
          <w:kern w:val="0"/>
          <w:sz w:val="20"/>
          <w:szCs w:val="20"/>
          <w:lang w:val="es-ES_tradnl" w:eastAsia="en-US"/>
        </w:rPr>
        <w:t xml:space="preserve">Día 11: Santorini - Atenas – Aeropuerto </w:t>
      </w:r>
    </w:p>
    <w:p w:rsidR="007763DD" w:rsidRPr="00DF55E3" w:rsidRDefault="007763DD" w:rsidP="007763DD">
      <w:pPr>
        <w:jc w:val="both"/>
        <w:rPr>
          <w:rFonts w:ascii="Segoe UI" w:eastAsiaTheme="minorHAnsi" w:hAnsi="Segoe UI" w:cs="Segoe UI"/>
          <w:bCs/>
          <w:color w:val="252525"/>
          <w:kern w:val="0"/>
          <w:sz w:val="20"/>
          <w:szCs w:val="20"/>
          <w:lang w:val="es-ES_tradnl" w:eastAsia="en-US"/>
        </w:rPr>
      </w:pPr>
      <w:r w:rsidRPr="00DF55E3">
        <w:rPr>
          <w:rFonts w:ascii="Segoe UI" w:eastAsiaTheme="minorHAnsi" w:hAnsi="Segoe UI" w:cs="Segoe UI"/>
          <w:bCs/>
          <w:color w:val="252525"/>
          <w:kern w:val="0"/>
          <w:sz w:val="20"/>
          <w:szCs w:val="20"/>
          <w:lang w:val="es-ES_tradnl" w:eastAsia="en-US"/>
        </w:rPr>
        <w:t>Traslado por la mañana para tomar su vuelo de regreso a Atenas. Una vez en Atenas: tomaran su vuelo de salida.</w:t>
      </w:r>
    </w:p>
    <w:p w:rsidR="007763DD" w:rsidRPr="00DF55E3" w:rsidRDefault="007763DD" w:rsidP="007763DD">
      <w:pPr>
        <w:jc w:val="both"/>
        <w:rPr>
          <w:rFonts w:ascii="Segoe UI" w:eastAsiaTheme="minorHAnsi" w:hAnsi="Segoe UI" w:cs="Segoe UI"/>
          <w:bCs/>
          <w:color w:val="252525"/>
          <w:kern w:val="0"/>
          <w:sz w:val="20"/>
          <w:szCs w:val="20"/>
          <w:lang w:val="es-ES_tradnl" w:eastAsia="en-US"/>
        </w:rPr>
      </w:pPr>
    </w:p>
    <w:p w:rsidR="007763DD" w:rsidRPr="00DF55E3" w:rsidRDefault="007763DD" w:rsidP="007763DD">
      <w:pPr>
        <w:jc w:val="both"/>
        <w:rPr>
          <w:rFonts w:ascii="Segoe UI" w:eastAsiaTheme="minorHAnsi" w:hAnsi="Segoe UI" w:cs="Segoe UI"/>
          <w:b/>
          <w:bCs/>
          <w:color w:val="252525"/>
          <w:kern w:val="0"/>
          <w:sz w:val="20"/>
          <w:szCs w:val="20"/>
          <w:lang w:val="es-ES_tradnl" w:eastAsia="en-US"/>
        </w:rPr>
      </w:pPr>
      <w:r w:rsidRPr="00DF55E3">
        <w:rPr>
          <w:rFonts w:ascii="Segoe UI" w:eastAsiaTheme="minorHAnsi" w:hAnsi="Segoe UI" w:cs="Segoe UI"/>
          <w:b/>
          <w:bCs/>
          <w:color w:val="252525"/>
          <w:kern w:val="0"/>
          <w:sz w:val="20"/>
          <w:szCs w:val="20"/>
          <w:lang w:val="es-ES_tradnl" w:eastAsia="en-US"/>
        </w:rPr>
        <w:t>PRECIOS POR PERSONA EN EUROS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2"/>
        <w:gridCol w:w="2637"/>
        <w:gridCol w:w="2346"/>
        <w:gridCol w:w="2721"/>
      </w:tblGrid>
      <w:tr w:rsidR="00DD7D2A" w:rsidRPr="00DF55E3" w:rsidTr="00DD7D2A">
        <w:trPr>
          <w:trHeight w:hRule="exact" w:val="360"/>
        </w:trPr>
        <w:tc>
          <w:tcPr>
            <w:tcW w:w="5000" w:type="pct"/>
            <w:gridSpan w:val="4"/>
            <w:shd w:val="clear" w:color="auto" w:fill="D9D9D9"/>
          </w:tcPr>
          <w:p w:rsidR="00DD7D2A" w:rsidRPr="00DD7D2A" w:rsidRDefault="00DD7D2A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40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01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04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2024-23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04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</w:t>
            </w:r>
          </w:p>
        </w:tc>
      </w:tr>
      <w:tr w:rsidR="00DD7D2A" w:rsidRPr="00DF55E3" w:rsidTr="00DD7D2A">
        <w:trPr>
          <w:trHeight w:hRule="exact" w:val="388"/>
        </w:trPr>
        <w:tc>
          <w:tcPr>
            <w:tcW w:w="1316" w:type="pct"/>
            <w:shd w:val="clear" w:color="auto" w:fill="00B199"/>
          </w:tcPr>
          <w:p w:rsidR="00DD7D2A" w:rsidRPr="00DD7D2A" w:rsidRDefault="00DD7D2A" w:rsidP="00E5187C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1261" w:type="pct"/>
            <w:shd w:val="clear" w:color="auto" w:fill="00B199"/>
          </w:tcPr>
          <w:p w:rsidR="00DD7D2A" w:rsidRPr="00DD7D2A" w:rsidRDefault="00DD7D2A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N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G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L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</w:p>
        </w:tc>
        <w:tc>
          <w:tcPr>
            <w:tcW w:w="1122" w:type="pct"/>
            <w:shd w:val="clear" w:color="auto" w:fill="00B199"/>
          </w:tcPr>
          <w:p w:rsidR="00DD7D2A" w:rsidRPr="00DD7D2A" w:rsidRDefault="00DD7D2A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D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OBLE</w:t>
            </w:r>
          </w:p>
        </w:tc>
        <w:tc>
          <w:tcPr>
            <w:tcW w:w="1301" w:type="pct"/>
            <w:shd w:val="clear" w:color="auto" w:fill="00B199"/>
          </w:tcPr>
          <w:p w:rsidR="00DD7D2A" w:rsidRPr="00DD7D2A" w:rsidRDefault="00DD7D2A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IPLE</w:t>
            </w:r>
          </w:p>
        </w:tc>
      </w:tr>
      <w:tr w:rsidR="00DD7D2A" w:rsidRPr="00DF55E3" w:rsidTr="00DD7D2A">
        <w:trPr>
          <w:trHeight w:hRule="exact" w:val="385"/>
        </w:trPr>
        <w:tc>
          <w:tcPr>
            <w:tcW w:w="1316" w:type="pct"/>
            <w:shd w:val="clear" w:color="auto" w:fill="F3F3F3"/>
          </w:tcPr>
          <w:p w:rsidR="00DD7D2A" w:rsidRPr="00DD7D2A" w:rsidRDefault="00DD7D2A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45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COM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FORT</w:t>
            </w:r>
          </w:p>
        </w:tc>
        <w:tc>
          <w:tcPr>
            <w:tcW w:w="1261" w:type="pct"/>
            <w:shd w:val="clear" w:color="auto" w:fill="F3F3F3"/>
          </w:tcPr>
          <w:p w:rsidR="00DD7D2A" w:rsidRPr="00DD7D2A" w:rsidRDefault="00DD7D2A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2695</w:t>
            </w:r>
          </w:p>
        </w:tc>
        <w:tc>
          <w:tcPr>
            <w:tcW w:w="1122" w:type="pct"/>
            <w:shd w:val="clear" w:color="auto" w:fill="F3F3F3"/>
          </w:tcPr>
          <w:p w:rsidR="00DD7D2A" w:rsidRPr="00DD7D2A" w:rsidRDefault="00DD7D2A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1795</w:t>
            </w:r>
          </w:p>
        </w:tc>
        <w:tc>
          <w:tcPr>
            <w:tcW w:w="1301" w:type="pct"/>
            <w:shd w:val="clear" w:color="auto" w:fill="F3F3F3"/>
          </w:tcPr>
          <w:p w:rsidR="00DD7D2A" w:rsidRPr="00DD7D2A" w:rsidRDefault="00DD7D2A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1665</w:t>
            </w:r>
          </w:p>
        </w:tc>
      </w:tr>
      <w:tr w:rsidR="00DD7D2A" w:rsidRPr="00DF55E3" w:rsidTr="00DD7D2A">
        <w:trPr>
          <w:trHeight w:hRule="exact" w:val="374"/>
        </w:trPr>
        <w:tc>
          <w:tcPr>
            <w:tcW w:w="1316" w:type="pct"/>
            <w:shd w:val="clear" w:color="auto" w:fill="F3F3F3"/>
          </w:tcPr>
          <w:p w:rsidR="00DD7D2A" w:rsidRPr="00DD7D2A" w:rsidRDefault="00DD7D2A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45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E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XCLU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S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IVO</w:t>
            </w:r>
          </w:p>
        </w:tc>
        <w:tc>
          <w:tcPr>
            <w:tcW w:w="1261" w:type="pct"/>
            <w:shd w:val="clear" w:color="auto" w:fill="F3F3F3"/>
          </w:tcPr>
          <w:p w:rsidR="00DD7D2A" w:rsidRPr="00DD7D2A" w:rsidRDefault="00DD7D2A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3525</w:t>
            </w:r>
          </w:p>
        </w:tc>
        <w:tc>
          <w:tcPr>
            <w:tcW w:w="1122" w:type="pct"/>
            <w:shd w:val="clear" w:color="auto" w:fill="F3F3F3"/>
          </w:tcPr>
          <w:p w:rsidR="00DD7D2A" w:rsidRPr="00DD7D2A" w:rsidRDefault="00DD7D2A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2175</w:t>
            </w:r>
          </w:p>
        </w:tc>
        <w:tc>
          <w:tcPr>
            <w:tcW w:w="1301" w:type="pct"/>
            <w:shd w:val="clear" w:color="auto" w:fill="F3F3F3"/>
          </w:tcPr>
          <w:p w:rsidR="00DD7D2A" w:rsidRPr="00DD7D2A" w:rsidRDefault="00DD7D2A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1930</w:t>
            </w:r>
          </w:p>
        </w:tc>
      </w:tr>
      <w:tr w:rsidR="00DD7D2A" w:rsidRPr="00DF55E3" w:rsidTr="00DD7D2A">
        <w:trPr>
          <w:trHeight w:hRule="exact" w:val="367"/>
        </w:trPr>
        <w:tc>
          <w:tcPr>
            <w:tcW w:w="1316" w:type="pct"/>
            <w:shd w:val="clear" w:color="auto" w:fill="F3F3F3"/>
          </w:tcPr>
          <w:p w:rsidR="00DD7D2A" w:rsidRPr="00DD7D2A" w:rsidRDefault="00DD7D2A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45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VIP</w:t>
            </w:r>
          </w:p>
        </w:tc>
        <w:tc>
          <w:tcPr>
            <w:tcW w:w="1261" w:type="pct"/>
            <w:shd w:val="clear" w:color="auto" w:fill="F3F3F3"/>
          </w:tcPr>
          <w:p w:rsidR="00DD7D2A" w:rsidRPr="00DD7D2A" w:rsidRDefault="00DD7D2A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4495</w:t>
            </w:r>
          </w:p>
        </w:tc>
        <w:tc>
          <w:tcPr>
            <w:tcW w:w="1122" w:type="pct"/>
            <w:shd w:val="clear" w:color="auto" w:fill="F3F3F3"/>
          </w:tcPr>
          <w:p w:rsidR="00DD7D2A" w:rsidRPr="00DD7D2A" w:rsidRDefault="00DD7D2A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2655</w:t>
            </w:r>
          </w:p>
        </w:tc>
        <w:tc>
          <w:tcPr>
            <w:tcW w:w="1301" w:type="pct"/>
            <w:shd w:val="clear" w:color="auto" w:fill="F3F3F3"/>
          </w:tcPr>
          <w:p w:rsidR="00DD7D2A" w:rsidRPr="00DD7D2A" w:rsidRDefault="00DD7D2A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2370</w:t>
            </w:r>
          </w:p>
        </w:tc>
      </w:tr>
    </w:tbl>
    <w:p w:rsidR="00931884" w:rsidRPr="00DF55E3" w:rsidRDefault="00931884" w:rsidP="007763DD">
      <w:pPr>
        <w:jc w:val="both"/>
        <w:rPr>
          <w:rFonts w:ascii="Segoe UI" w:hAnsi="Segoe UI" w:cs="Segoe UI"/>
          <w:sz w:val="10"/>
          <w:szCs w:val="20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7"/>
        <w:gridCol w:w="1320"/>
        <w:gridCol w:w="1173"/>
        <w:gridCol w:w="1366"/>
        <w:gridCol w:w="1370"/>
        <w:gridCol w:w="1320"/>
        <w:gridCol w:w="1173"/>
        <w:gridCol w:w="1357"/>
      </w:tblGrid>
      <w:tr w:rsidR="00931884" w:rsidRPr="00DF55E3" w:rsidTr="00E5187C">
        <w:trPr>
          <w:trHeight w:hRule="exact" w:val="375"/>
        </w:trPr>
        <w:tc>
          <w:tcPr>
            <w:tcW w:w="2462" w:type="pct"/>
            <w:gridSpan w:val="4"/>
            <w:shd w:val="clear" w:color="auto" w:fill="D9D9D9"/>
          </w:tcPr>
          <w:p w:rsidR="00931884" w:rsidRPr="00DD7D2A" w:rsidRDefault="00931884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71"/>
              <w:ind w:left="39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lastRenderedPageBreak/>
              <w:t>24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04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2"/>
                <w:kern w:val="0"/>
                <w:sz w:val="18"/>
                <w:szCs w:val="18"/>
                <w:lang w:val="es-ES_tradnl" w:eastAsia="en-US"/>
              </w:rPr>
              <w:t>4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-12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05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</w:t>
            </w:r>
          </w:p>
        </w:tc>
        <w:tc>
          <w:tcPr>
            <w:tcW w:w="2455" w:type="pct"/>
            <w:gridSpan w:val="4"/>
            <w:shd w:val="clear" w:color="auto" w:fill="D9D9D9"/>
          </w:tcPr>
          <w:p w:rsidR="00931884" w:rsidRPr="00DD7D2A" w:rsidRDefault="00931884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37"/>
              <w:ind w:left="33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13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05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2024-22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05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</w:t>
            </w:r>
          </w:p>
        </w:tc>
      </w:tr>
      <w:tr w:rsidR="00931884" w:rsidRPr="00DF55E3" w:rsidTr="00E5187C">
        <w:trPr>
          <w:trHeight w:hRule="exact" w:val="380"/>
        </w:trPr>
        <w:tc>
          <w:tcPr>
            <w:tcW w:w="647" w:type="pct"/>
            <w:shd w:val="clear" w:color="auto" w:fill="00B199"/>
          </w:tcPr>
          <w:p w:rsidR="00931884" w:rsidRPr="00DD7D2A" w:rsidRDefault="00931884" w:rsidP="00E5187C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621" w:type="pct"/>
            <w:shd w:val="clear" w:color="auto" w:fill="00B199"/>
          </w:tcPr>
          <w:p w:rsidR="00931884" w:rsidRPr="00DD7D2A" w:rsidRDefault="00931884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N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G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L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</w:p>
        </w:tc>
        <w:tc>
          <w:tcPr>
            <w:tcW w:w="552" w:type="pct"/>
            <w:shd w:val="clear" w:color="auto" w:fill="00B199"/>
          </w:tcPr>
          <w:p w:rsidR="00931884" w:rsidRPr="00DD7D2A" w:rsidRDefault="00931884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D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OBLE</w:t>
            </w:r>
          </w:p>
        </w:tc>
        <w:tc>
          <w:tcPr>
            <w:tcW w:w="642" w:type="pct"/>
            <w:shd w:val="clear" w:color="auto" w:fill="00B199"/>
          </w:tcPr>
          <w:p w:rsidR="00931884" w:rsidRPr="00DD7D2A" w:rsidRDefault="00931884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IPLE</w:t>
            </w:r>
          </w:p>
        </w:tc>
        <w:tc>
          <w:tcPr>
            <w:tcW w:w="644" w:type="pct"/>
            <w:shd w:val="clear" w:color="auto" w:fill="00B199"/>
          </w:tcPr>
          <w:p w:rsidR="00931884" w:rsidRPr="00DD7D2A" w:rsidRDefault="00931884" w:rsidP="00E5187C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621" w:type="pct"/>
            <w:shd w:val="clear" w:color="auto" w:fill="00B199"/>
          </w:tcPr>
          <w:p w:rsidR="00931884" w:rsidRPr="00DD7D2A" w:rsidRDefault="00931884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63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N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G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L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</w:p>
        </w:tc>
        <w:tc>
          <w:tcPr>
            <w:tcW w:w="552" w:type="pct"/>
            <w:shd w:val="clear" w:color="auto" w:fill="00B199"/>
          </w:tcPr>
          <w:p w:rsidR="00931884" w:rsidRPr="00DD7D2A" w:rsidRDefault="00931884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63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D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OBLE</w:t>
            </w:r>
          </w:p>
        </w:tc>
        <w:tc>
          <w:tcPr>
            <w:tcW w:w="638" w:type="pct"/>
            <w:shd w:val="clear" w:color="auto" w:fill="00B199"/>
          </w:tcPr>
          <w:p w:rsidR="00931884" w:rsidRPr="00DD7D2A" w:rsidRDefault="00931884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63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IPLE</w:t>
            </w:r>
          </w:p>
        </w:tc>
      </w:tr>
      <w:tr w:rsidR="00931884" w:rsidRPr="00DF55E3" w:rsidTr="00E5187C">
        <w:trPr>
          <w:trHeight w:hRule="exact" w:val="385"/>
        </w:trPr>
        <w:tc>
          <w:tcPr>
            <w:tcW w:w="647" w:type="pct"/>
            <w:shd w:val="clear" w:color="auto" w:fill="F3F3F3"/>
          </w:tcPr>
          <w:p w:rsidR="00931884" w:rsidRPr="00DD7D2A" w:rsidRDefault="00931884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41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COM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F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</w:p>
        </w:tc>
        <w:tc>
          <w:tcPr>
            <w:tcW w:w="621" w:type="pct"/>
            <w:shd w:val="clear" w:color="auto" w:fill="F3F3F3"/>
          </w:tcPr>
          <w:p w:rsidR="00931884" w:rsidRPr="00DD7D2A" w:rsidRDefault="00931884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2775</w:t>
            </w:r>
          </w:p>
        </w:tc>
        <w:tc>
          <w:tcPr>
            <w:tcW w:w="552" w:type="pct"/>
            <w:shd w:val="clear" w:color="auto" w:fill="F3F3F3"/>
          </w:tcPr>
          <w:p w:rsidR="00931884" w:rsidRPr="00DD7D2A" w:rsidRDefault="00931884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1835</w:t>
            </w:r>
          </w:p>
        </w:tc>
        <w:tc>
          <w:tcPr>
            <w:tcW w:w="642" w:type="pct"/>
            <w:shd w:val="clear" w:color="auto" w:fill="F3F3F3"/>
          </w:tcPr>
          <w:p w:rsidR="00931884" w:rsidRPr="00DD7D2A" w:rsidRDefault="00931884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1695</w:t>
            </w:r>
          </w:p>
        </w:tc>
        <w:tc>
          <w:tcPr>
            <w:tcW w:w="644" w:type="pct"/>
            <w:shd w:val="clear" w:color="auto" w:fill="F3F3F3"/>
          </w:tcPr>
          <w:p w:rsidR="00931884" w:rsidRPr="00DD7D2A" w:rsidRDefault="00931884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38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COM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FORT</w:t>
            </w:r>
          </w:p>
        </w:tc>
        <w:tc>
          <w:tcPr>
            <w:tcW w:w="621" w:type="pct"/>
            <w:shd w:val="clear" w:color="auto" w:fill="F3F3F3"/>
          </w:tcPr>
          <w:p w:rsidR="00931884" w:rsidRPr="00DD7D2A" w:rsidRDefault="00931884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2915</w:t>
            </w:r>
          </w:p>
        </w:tc>
        <w:tc>
          <w:tcPr>
            <w:tcW w:w="552" w:type="pct"/>
            <w:shd w:val="clear" w:color="auto" w:fill="F3F3F3"/>
          </w:tcPr>
          <w:p w:rsidR="00931884" w:rsidRPr="00DD7D2A" w:rsidRDefault="00931884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1925</w:t>
            </w:r>
          </w:p>
        </w:tc>
        <w:tc>
          <w:tcPr>
            <w:tcW w:w="638" w:type="pct"/>
            <w:shd w:val="clear" w:color="auto" w:fill="F3F3F3"/>
          </w:tcPr>
          <w:p w:rsidR="00931884" w:rsidRPr="00DD7D2A" w:rsidRDefault="00931884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1745</w:t>
            </w:r>
          </w:p>
        </w:tc>
      </w:tr>
      <w:tr w:rsidR="00931884" w:rsidRPr="00DF55E3" w:rsidTr="00E5187C">
        <w:trPr>
          <w:trHeight w:hRule="exact" w:val="374"/>
        </w:trPr>
        <w:tc>
          <w:tcPr>
            <w:tcW w:w="647" w:type="pct"/>
            <w:shd w:val="clear" w:color="auto" w:fill="F3F3F3"/>
          </w:tcPr>
          <w:p w:rsidR="00931884" w:rsidRPr="00DD7D2A" w:rsidRDefault="00931884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41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X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CLU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</w:p>
        </w:tc>
        <w:tc>
          <w:tcPr>
            <w:tcW w:w="621" w:type="pct"/>
            <w:shd w:val="clear" w:color="auto" w:fill="F3F3F3"/>
          </w:tcPr>
          <w:p w:rsidR="00931884" w:rsidRPr="00DD7D2A" w:rsidRDefault="00931884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3755</w:t>
            </w:r>
          </w:p>
        </w:tc>
        <w:tc>
          <w:tcPr>
            <w:tcW w:w="552" w:type="pct"/>
            <w:shd w:val="clear" w:color="auto" w:fill="F3F3F3"/>
          </w:tcPr>
          <w:p w:rsidR="00931884" w:rsidRPr="00DD7D2A" w:rsidRDefault="00931884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2295</w:t>
            </w:r>
          </w:p>
        </w:tc>
        <w:tc>
          <w:tcPr>
            <w:tcW w:w="642" w:type="pct"/>
            <w:shd w:val="clear" w:color="auto" w:fill="F3F3F3"/>
          </w:tcPr>
          <w:p w:rsidR="00931884" w:rsidRPr="00DD7D2A" w:rsidRDefault="00931884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2015</w:t>
            </w:r>
          </w:p>
        </w:tc>
        <w:tc>
          <w:tcPr>
            <w:tcW w:w="644" w:type="pct"/>
            <w:shd w:val="clear" w:color="auto" w:fill="F3F3F3"/>
          </w:tcPr>
          <w:p w:rsidR="00931884" w:rsidRPr="00DD7D2A" w:rsidRDefault="00931884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44"/>
              <w:ind w:left="38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E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XCLU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S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IVO</w:t>
            </w:r>
          </w:p>
        </w:tc>
        <w:tc>
          <w:tcPr>
            <w:tcW w:w="621" w:type="pct"/>
            <w:shd w:val="clear" w:color="auto" w:fill="F3F3F3"/>
          </w:tcPr>
          <w:p w:rsidR="00931884" w:rsidRPr="00DD7D2A" w:rsidRDefault="00931884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44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4095</w:t>
            </w:r>
          </w:p>
        </w:tc>
        <w:tc>
          <w:tcPr>
            <w:tcW w:w="552" w:type="pct"/>
            <w:shd w:val="clear" w:color="auto" w:fill="F3F3F3"/>
          </w:tcPr>
          <w:p w:rsidR="00931884" w:rsidRPr="00DD7D2A" w:rsidRDefault="00931884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44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2465</w:t>
            </w:r>
          </w:p>
        </w:tc>
        <w:tc>
          <w:tcPr>
            <w:tcW w:w="638" w:type="pct"/>
            <w:shd w:val="clear" w:color="auto" w:fill="F3F3F3"/>
          </w:tcPr>
          <w:p w:rsidR="00931884" w:rsidRPr="00DD7D2A" w:rsidRDefault="00931884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44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2145</w:t>
            </w:r>
          </w:p>
        </w:tc>
      </w:tr>
      <w:tr w:rsidR="00931884" w:rsidRPr="00DF55E3" w:rsidTr="00E5187C">
        <w:trPr>
          <w:trHeight w:hRule="exact" w:val="381"/>
        </w:trPr>
        <w:tc>
          <w:tcPr>
            <w:tcW w:w="647" w:type="pct"/>
            <w:shd w:val="clear" w:color="auto" w:fill="F3F3F3"/>
          </w:tcPr>
          <w:p w:rsidR="00931884" w:rsidRPr="00DD7D2A" w:rsidRDefault="00931884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41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</w:t>
            </w:r>
          </w:p>
        </w:tc>
        <w:tc>
          <w:tcPr>
            <w:tcW w:w="621" w:type="pct"/>
            <w:shd w:val="clear" w:color="auto" w:fill="F3F3F3"/>
          </w:tcPr>
          <w:p w:rsidR="00931884" w:rsidRPr="00DD7D2A" w:rsidRDefault="00931884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4775</w:t>
            </w:r>
          </w:p>
        </w:tc>
        <w:tc>
          <w:tcPr>
            <w:tcW w:w="552" w:type="pct"/>
            <w:shd w:val="clear" w:color="auto" w:fill="F3F3F3"/>
          </w:tcPr>
          <w:p w:rsidR="00931884" w:rsidRPr="00DD7D2A" w:rsidRDefault="00931884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2785</w:t>
            </w:r>
          </w:p>
        </w:tc>
        <w:tc>
          <w:tcPr>
            <w:tcW w:w="642" w:type="pct"/>
            <w:shd w:val="clear" w:color="auto" w:fill="F3F3F3"/>
          </w:tcPr>
          <w:p w:rsidR="00931884" w:rsidRPr="00DD7D2A" w:rsidRDefault="00931884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2445</w:t>
            </w:r>
          </w:p>
        </w:tc>
        <w:tc>
          <w:tcPr>
            <w:tcW w:w="644" w:type="pct"/>
            <w:shd w:val="clear" w:color="auto" w:fill="F3F3F3"/>
          </w:tcPr>
          <w:p w:rsidR="00931884" w:rsidRPr="00DD7D2A" w:rsidRDefault="00931884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38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VIP</w:t>
            </w:r>
          </w:p>
        </w:tc>
        <w:tc>
          <w:tcPr>
            <w:tcW w:w="621" w:type="pct"/>
            <w:shd w:val="clear" w:color="auto" w:fill="F3F3F3"/>
          </w:tcPr>
          <w:p w:rsidR="00931884" w:rsidRPr="00DD7D2A" w:rsidRDefault="00931884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5325</w:t>
            </w:r>
          </w:p>
        </w:tc>
        <w:tc>
          <w:tcPr>
            <w:tcW w:w="552" w:type="pct"/>
            <w:shd w:val="clear" w:color="auto" w:fill="F3F3F3"/>
          </w:tcPr>
          <w:p w:rsidR="00931884" w:rsidRPr="00DD7D2A" w:rsidRDefault="00931884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3085</w:t>
            </w:r>
          </w:p>
        </w:tc>
        <w:tc>
          <w:tcPr>
            <w:tcW w:w="638" w:type="pct"/>
            <w:shd w:val="clear" w:color="auto" w:fill="F3F3F3"/>
          </w:tcPr>
          <w:p w:rsidR="00931884" w:rsidRPr="00DD7D2A" w:rsidRDefault="00931884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2865</w:t>
            </w:r>
          </w:p>
        </w:tc>
      </w:tr>
    </w:tbl>
    <w:p w:rsidR="00DD7D2A" w:rsidRPr="00DF55E3" w:rsidRDefault="00DD7D2A" w:rsidP="00DD7D2A">
      <w:pPr>
        <w:kinsoku w:val="0"/>
        <w:overflowPunct w:val="0"/>
        <w:autoSpaceDE w:val="0"/>
        <w:autoSpaceDN w:val="0"/>
        <w:adjustRightInd w:val="0"/>
        <w:rPr>
          <w:rFonts w:eastAsiaTheme="minorHAnsi"/>
          <w:kern w:val="0"/>
          <w:sz w:val="10"/>
          <w:szCs w:val="20"/>
          <w:lang w:val="es-ES_tradnl" w:eastAsia="es-A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8"/>
        <w:gridCol w:w="1317"/>
        <w:gridCol w:w="1171"/>
        <w:gridCol w:w="1372"/>
        <w:gridCol w:w="1363"/>
        <w:gridCol w:w="1317"/>
        <w:gridCol w:w="1171"/>
        <w:gridCol w:w="1347"/>
      </w:tblGrid>
      <w:tr w:rsidR="00DD7D2A" w:rsidRPr="00DF55E3" w:rsidTr="00DD7D2A">
        <w:trPr>
          <w:trHeight w:hRule="exact" w:val="364"/>
        </w:trPr>
        <w:tc>
          <w:tcPr>
            <w:tcW w:w="2514" w:type="pct"/>
            <w:gridSpan w:val="4"/>
            <w:shd w:val="clear" w:color="auto" w:fill="D9D9D9"/>
          </w:tcPr>
          <w:p w:rsidR="00DD7D2A" w:rsidRPr="00DD7D2A" w:rsidRDefault="00DD7D2A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70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23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05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2"/>
                <w:kern w:val="0"/>
                <w:sz w:val="18"/>
                <w:szCs w:val="18"/>
                <w:lang w:val="es-ES_tradnl" w:eastAsia="en-US"/>
              </w:rPr>
              <w:t>4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3"/>
                <w:kern w:val="0"/>
                <w:sz w:val="18"/>
                <w:szCs w:val="18"/>
                <w:lang w:val="es-ES_tradnl" w:eastAsia="en-US"/>
              </w:rPr>
              <w:t>—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03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06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</w:t>
            </w:r>
          </w:p>
        </w:tc>
        <w:tc>
          <w:tcPr>
            <w:tcW w:w="2486" w:type="pct"/>
            <w:gridSpan w:val="4"/>
            <w:shd w:val="clear" w:color="auto" w:fill="D9D9D9"/>
          </w:tcPr>
          <w:p w:rsidR="00DD7D2A" w:rsidRPr="00DD7D2A" w:rsidRDefault="00DD7D2A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04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06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2024-12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06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</w:t>
            </w:r>
          </w:p>
        </w:tc>
      </w:tr>
      <w:tr w:rsidR="00DD7D2A" w:rsidRPr="00DF55E3" w:rsidTr="00DD7D2A">
        <w:trPr>
          <w:trHeight w:hRule="exact" w:val="400"/>
        </w:trPr>
        <w:tc>
          <w:tcPr>
            <w:tcW w:w="668" w:type="pct"/>
            <w:shd w:val="clear" w:color="auto" w:fill="00B199"/>
          </w:tcPr>
          <w:p w:rsidR="00DD7D2A" w:rsidRPr="00DD7D2A" w:rsidRDefault="00DD7D2A" w:rsidP="00E5187C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630" w:type="pct"/>
            <w:shd w:val="clear" w:color="auto" w:fill="00B199"/>
          </w:tcPr>
          <w:p w:rsidR="00DD7D2A" w:rsidRPr="00DD7D2A" w:rsidRDefault="00DD7D2A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63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N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G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L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</w:p>
        </w:tc>
        <w:tc>
          <w:tcPr>
            <w:tcW w:w="560" w:type="pct"/>
            <w:shd w:val="clear" w:color="auto" w:fill="00B199"/>
          </w:tcPr>
          <w:p w:rsidR="00DD7D2A" w:rsidRPr="00DD7D2A" w:rsidRDefault="00DD7D2A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63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D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OBLE</w:t>
            </w:r>
          </w:p>
        </w:tc>
        <w:tc>
          <w:tcPr>
            <w:tcW w:w="655" w:type="pct"/>
            <w:shd w:val="clear" w:color="auto" w:fill="00B199"/>
          </w:tcPr>
          <w:p w:rsidR="00DD7D2A" w:rsidRPr="00DD7D2A" w:rsidRDefault="00DD7D2A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63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IPLE</w:t>
            </w:r>
          </w:p>
        </w:tc>
        <w:tc>
          <w:tcPr>
            <w:tcW w:w="652" w:type="pct"/>
            <w:shd w:val="clear" w:color="auto" w:fill="00B199"/>
          </w:tcPr>
          <w:p w:rsidR="00DD7D2A" w:rsidRPr="00DD7D2A" w:rsidRDefault="00DD7D2A" w:rsidP="00E5187C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630" w:type="pct"/>
            <w:shd w:val="clear" w:color="auto" w:fill="00B199"/>
          </w:tcPr>
          <w:p w:rsidR="00DD7D2A" w:rsidRPr="00DD7D2A" w:rsidRDefault="00DD7D2A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46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N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G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L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</w:p>
        </w:tc>
        <w:tc>
          <w:tcPr>
            <w:tcW w:w="560" w:type="pct"/>
            <w:shd w:val="clear" w:color="auto" w:fill="00B199"/>
          </w:tcPr>
          <w:p w:rsidR="00DD7D2A" w:rsidRPr="00DD7D2A" w:rsidRDefault="00DD7D2A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46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D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OBLE</w:t>
            </w:r>
          </w:p>
        </w:tc>
        <w:tc>
          <w:tcPr>
            <w:tcW w:w="644" w:type="pct"/>
            <w:shd w:val="clear" w:color="auto" w:fill="00B199"/>
          </w:tcPr>
          <w:p w:rsidR="00DD7D2A" w:rsidRPr="00DD7D2A" w:rsidRDefault="00DD7D2A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46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IPLE</w:t>
            </w:r>
          </w:p>
        </w:tc>
      </w:tr>
      <w:tr w:rsidR="00DD7D2A" w:rsidRPr="00DF55E3" w:rsidTr="00DD7D2A">
        <w:trPr>
          <w:trHeight w:hRule="exact" w:val="382"/>
        </w:trPr>
        <w:tc>
          <w:tcPr>
            <w:tcW w:w="668" w:type="pct"/>
            <w:shd w:val="clear" w:color="auto" w:fill="F3F3F3"/>
          </w:tcPr>
          <w:p w:rsidR="00DD7D2A" w:rsidRPr="00DD7D2A" w:rsidRDefault="00DD7D2A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76"/>
              <w:ind w:left="67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COM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F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</w:p>
        </w:tc>
        <w:tc>
          <w:tcPr>
            <w:tcW w:w="630" w:type="pct"/>
            <w:shd w:val="clear" w:color="auto" w:fill="F3F3F3"/>
          </w:tcPr>
          <w:p w:rsidR="00DD7D2A" w:rsidRPr="00DD7D2A" w:rsidRDefault="00DD7D2A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76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3375</w:t>
            </w:r>
          </w:p>
        </w:tc>
        <w:tc>
          <w:tcPr>
            <w:tcW w:w="560" w:type="pct"/>
            <w:shd w:val="clear" w:color="auto" w:fill="F3F3F3"/>
          </w:tcPr>
          <w:p w:rsidR="00DD7D2A" w:rsidRPr="00DD7D2A" w:rsidRDefault="00DD7D2A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76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2130</w:t>
            </w:r>
          </w:p>
        </w:tc>
        <w:tc>
          <w:tcPr>
            <w:tcW w:w="655" w:type="pct"/>
            <w:shd w:val="clear" w:color="auto" w:fill="F3F3F3"/>
          </w:tcPr>
          <w:p w:rsidR="00DD7D2A" w:rsidRPr="00DD7D2A" w:rsidRDefault="00DD7D2A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76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1930</w:t>
            </w:r>
          </w:p>
        </w:tc>
        <w:tc>
          <w:tcPr>
            <w:tcW w:w="652" w:type="pct"/>
            <w:shd w:val="clear" w:color="auto" w:fill="F3F3F3"/>
          </w:tcPr>
          <w:p w:rsidR="00DD7D2A" w:rsidRPr="00DD7D2A" w:rsidRDefault="00DD7D2A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23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COM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FORT</w:t>
            </w:r>
          </w:p>
        </w:tc>
        <w:tc>
          <w:tcPr>
            <w:tcW w:w="630" w:type="pct"/>
            <w:shd w:val="clear" w:color="auto" w:fill="F3F3F3"/>
          </w:tcPr>
          <w:p w:rsidR="00DD7D2A" w:rsidRPr="00DD7D2A" w:rsidRDefault="00DD7D2A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3635</w:t>
            </w:r>
          </w:p>
        </w:tc>
        <w:tc>
          <w:tcPr>
            <w:tcW w:w="560" w:type="pct"/>
            <w:shd w:val="clear" w:color="auto" w:fill="F3F3F3"/>
          </w:tcPr>
          <w:p w:rsidR="00DD7D2A" w:rsidRPr="00DD7D2A" w:rsidRDefault="00DD7D2A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2255</w:t>
            </w:r>
          </w:p>
        </w:tc>
        <w:tc>
          <w:tcPr>
            <w:tcW w:w="644" w:type="pct"/>
            <w:shd w:val="clear" w:color="auto" w:fill="F3F3F3"/>
          </w:tcPr>
          <w:p w:rsidR="00DD7D2A" w:rsidRPr="00DD7D2A" w:rsidRDefault="00DD7D2A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2045</w:t>
            </w:r>
          </w:p>
        </w:tc>
      </w:tr>
      <w:tr w:rsidR="00DD7D2A" w:rsidRPr="00DF55E3" w:rsidTr="00DD7D2A">
        <w:trPr>
          <w:trHeight w:hRule="exact" w:val="371"/>
        </w:trPr>
        <w:tc>
          <w:tcPr>
            <w:tcW w:w="668" w:type="pct"/>
            <w:shd w:val="clear" w:color="auto" w:fill="F3F3F3"/>
          </w:tcPr>
          <w:p w:rsidR="00DD7D2A" w:rsidRPr="00DD7D2A" w:rsidRDefault="00DD7D2A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78"/>
              <w:ind w:left="67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X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CLU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</w:p>
        </w:tc>
        <w:tc>
          <w:tcPr>
            <w:tcW w:w="630" w:type="pct"/>
            <w:shd w:val="clear" w:color="auto" w:fill="F3F3F3"/>
          </w:tcPr>
          <w:p w:rsidR="00DD7D2A" w:rsidRPr="00DD7D2A" w:rsidRDefault="00DD7D2A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78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4660</w:t>
            </w:r>
          </w:p>
        </w:tc>
        <w:tc>
          <w:tcPr>
            <w:tcW w:w="560" w:type="pct"/>
            <w:shd w:val="clear" w:color="auto" w:fill="F3F3F3"/>
          </w:tcPr>
          <w:p w:rsidR="00DD7D2A" w:rsidRPr="00DD7D2A" w:rsidRDefault="00DD7D2A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78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2745</w:t>
            </w:r>
          </w:p>
        </w:tc>
        <w:tc>
          <w:tcPr>
            <w:tcW w:w="655" w:type="pct"/>
            <w:shd w:val="clear" w:color="auto" w:fill="F3F3F3"/>
          </w:tcPr>
          <w:p w:rsidR="00DD7D2A" w:rsidRPr="00DD7D2A" w:rsidRDefault="00DD7D2A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78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2355</w:t>
            </w:r>
          </w:p>
        </w:tc>
        <w:tc>
          <w:tcPr>
            <w:tcW w:w="652" w:type="pct"/>
            <w:shd w:val="clear" w:color="auto" w:fill="F3F3F3"/>
          </w:tcPr>
          <w:p w:rsidR="00DD7D2A" w:rsidRPr="00DD7D2A" w:rsidRDefault="00DD7D2A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23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E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XCLU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S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IVO</w:t>
            </w:r>
          </w:p>
        </w:tc>
        <w:tc>
          <w:tcPr>
            <w:tcW w:w="630" w:type="pct"/>
            <w:shd w:val="clear" w:color="auto" w:fill="F3F3F3"/>
          </w:tcPr>
          <w:p w:rsidR="00DD7D2A" w:rsidRPr="00DD7D2A" w:rsidRDefault="00DD7D2A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5195</w:t>
            </w:r>
          </w:p>
        </w:tc>
        <w:tc>
          <w:tcPr>
            <w:tcW w:w="560" w:type="pct"/>
            <w:shd w:val="clear" w:color="auto" w:fill="F3F3F3"/>
          </w:tcPr>
          <w:p w:rsidR="00DD7D2A" w:rsidRPr="00DD7D2A" w:rsidRDefault="00DD7D2A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2995</w:t>
            </w:r>
          </w:p>
        </w:tc>
        <w:tc>
          <w:tcPr>
            <w:tcW w:w="644" w:type="pct"/>
            <w:shd w:val="clear" w:color="auto" w:fill="F3F3F3"/>
          </w:tcPr>
          <w:p w:rsidR="00DD7D2A" w:rsidRPr="00DD7D2A" w:rsidRDefault="00DD7D2A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40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2495</w:t>
            </w:r>
          </w:p>
        </w:tc>
      </w:tr>
      <w:tr w:rsidR="00DD7D2A" w:rsidRPr="00DF55E3" w:rsidTr="00DD7D2A">
        <w:trPr>
          <w:trHeight w:hRule="exact" w:val="364"/>
        </w:trPr>
        <w:tc>
          <w:tcPr>
            <w:tcW w:w="668" w:type="pct"/>
            <w:shd w:val="clear" w:color="auto" w:fill="F3F3F3"/>
          </w:tcPr>
          <w:p w:rsidR="00DD7D2A" w:rsidRPr="00DD7D2A" w:rsidRDefault="00DD7D2A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79"/>
              <w:ind w:left="67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V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</w:t>
            </w:r>
          </w:p>
        </w:tc>
        <w:tc>
          <w:tcPr>
            <w:tcW w:w="630" w:type="pct"/>
            <w:shd w:val="clear" w:color="auto" w:fill="F3F3F3"/>
          </w:tcPr>
          <w:p w:rsidR="00DD7D2A" w:rsidRPr="00DD7D2A" w:rsidRDefault="00DD7D2A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79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5655</w:t>
            </w:r>
          </w:p>
        </w:tc>
        <w:tc>
          <w:tcPr>
            <w:tcW w:w="560" w:type="pct"/>
            <w:shd w:val="clear" w:color="auto" w:fill="F3F3F3"/>
          </w:tcPr>
          <w:p w:rsidR="00DD7D2A" w:rsidRPr="00DD7D2A" w:rsidRDefault="00DD7D2A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79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3230</w:t>
            </w:r>
          </w:p>
        </w:tc>
        <w:tc>
          <w:tcPr>
            <w:tcW w:w="655" w:type="pct"/>
            <w:shd w:val="clear" w:color="auto" w:fill="F3F3F3"/>
          </w:tcPr>
          <w:p w:rsidR="00DD7D2A" w:rsidRPr="00DD7D2A" w:rsidRDefault="00DD7D2A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79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2890</w:t>
            </w:r>
          </w:p>
        </w:tc>
        <w:tc>
          <w:tcPr>
            <w:tcW w:w="652" w:type="pct"/>
            <w:shd w:val="clear" w:color="auto" w:fill="F3F3F3"/>
          </w:tcPr>
          <w:p w:rsidR="00DD7D2A" w:rsidRPr="00DD7D2A" w:rsidRDefault="00DD7D2A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38"/>
              <w:ind w:left="23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</w:t>
            </w:r>
          </w:p>
        </w:tc>
        <w:tc>
          <w:tcPr>
            <w:tcW w:w="630" w:type="pct"/>
            <w:shd w:val="clear" w:color="auto" w:fill="F3F3F3"/>
          </w:tcPr>
          <w:p w:rsidR="00DD7D2A" w:rsidRPr="00DD7D2A" w:rsidRDefault="00DD7D2A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38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6185</w:t>
            </w:r>
          </w:p>
        </w:tc>
        <w:tc>
          <w:tcPr>
            <w:tcW w:w="560" w:type="pct"/>
            <w:shd w:val="clear" w:color="auto" w:fill="F3F3F3"/>
          </w:tcPr>
          <w:p w:rsidR="00DD7D2A" w:rsidRPr="00DD7D2A" w:rsidRDefault="00DD7D2A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38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3495</w:t>
            </w:r>
          </w:p>
        </w:tc>
        <w:tc>
          <w:tcPr>
            <w:tcW w:w="644" w:type="pct"/>
            <w:shd w:val="clear" w:color="auto" w:fill="F3F3F3"/>
          </w:tcPr>
          <w:p w:rsidR="00DD7D2A" w:rsidRPr="00DD7D2A" w:rsidRDefault="00DD7D2A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38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3075</w:t>
            </w:r>
          </w:p>
        </w:tc>
      </w:tr>
    </w:tbl>
    <w:p w:rsidR="00DD7D2A" w:rsidRPr="00DF55E3" w:rsidRDefault="00DD7D2A" w:rsidP="00DD7D2A">
      <w:pPr>
        <w:kinsoku w:val="0"/>
        <w:overflowPunct w:val="0"/>
        <w:autoSpaceDE w:val="0"/>
        <w:autoSpaceDN w:val="0"/>
        <w:adjustRightInd w:val="0"/>
        <w:rPr>
          <w:rFonts w:eastAsiaTheme="minorHAnsi"/>
          <w:kern w:val="0"/>
          <w:sz w:val="10"/>
          <w:szCs w:val="20"/>
          <w:lang w:val="es-ES_tradnl" w:eastAsia="es-A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3"/>
        <w:gridCol w:w="1317"/>
        <w:gridCol w:w="1173"/>
        <w:gridCol w:w="1361"/>
        <w:gridCol w:w="1420"/>
        <w:gridCol w:w="1320"/>
        <w:gridCol w:w="1173"/>
        <w:gridCol w:w="1309"/>
      </w:tblGrid>
      <w:tr w:rsidR="00931884" w:rsidRPr="00DF55E3" w:rsidTr="00E5187C">
        <w:trPr>
          <w:trHeight w:hRule="exact" w:val="393"/>
        </w:trPr>
        <w:tc>
          <w:tcPr>
            <w:tcW w:w="2462" w:type="pct"/>
            <w:gridSpan w:val="4"/>
            <w:shd w:val="clear" w:color="auto" w:fill="D9D9D9"/>
          </w:tcPr>
          <w:p w:rsidR="00931884" w:rsidRPr="00DD7D2A" w:rsidRDefault="00931884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84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13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06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2"/>
                <w:kern w:val="0"/>
                <w:sz w:val="18"/>
                <w:szCs w:val="18"/>
                <w:lang w:val="es-ES_tradnl" w:eastAsia="en-US"/>
              </w:rPr>
              <w:t>4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-26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06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</w:t>
            </w:r>
          </w:p>
        </w:tc>
        <w:tc>
          <w:tcPr>
            <w:tcW w:w="2456" w:type="pct"/>
            <w:gridSpan w:val="4"/>
            <w:shd w:val="clear" w:color="auto" w:fill="D9D9D9"/>
          </w:tcPr>
          <w:p w:rsidR="00931884" w:rsidRPr="00DD7D2A" w:rsidRDefault="00931884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44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27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06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2024-03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07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</w:t>
            </w:r>
          </w:p>
        </w:tc>
      </w:tr>
      <w:tr w:rsidR="00931884" w:rsidRPr="00DF55E3" w:rsidTr="00E5187C">
        <w:trPr>
          <w:trHeight w:hRule="exact" w:val="390"/>
        </w:trPr>
        <w:tc>
          <w:tcPr>
            <w:tcW w:w="650" w:type="pct"/>
            <w:shd w:val="clear" w:color="auto" w:fill="00B199"/>
          </w:tcPr>
          <w:p w:rsidR="00931884" w:rsidRPr="00DD7D2A" w:rsidRDefault="00931884" w:rsidP="00E5187C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620" w:type="pct"/>
            <w:shd w:val="clear" w:color="auto" w:fill="00B199"/>
          </w:tcPr>
          <w:p w:rsidR="00931884" w:rsidRPr="00DD7D2A" w:rsidRDefault="00931884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N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G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L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</w:p>
        </w:tc>
        <w:tc>
          <w:tcPr>
            <w:tcW w:w="552" w:type="pct"/>
            <w:shd w:val="clear" w:color="auto" w:fill="00B199"/>
          </w:tcPr>
          <w:p w:rsidR="00931884" w:rsidRPr="00DD7D2A" w:rsidRDefault="00931884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D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OBLE</w:t>
            </w:r>
          </w:p>
        </w:tc>
        <w:tc>
          <w:tcPr>
            <w:tcW w:w="640" w:type="pct"/>
            <w:shd w:val="clear" w:color="auto" w:fill="00B199"/>
          </w:tcPr>
          <w:p w:rsidR="00931884" w:rsidRPr="00DD7D2A" w:rsidRDefault="00931884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IPLE</w:t>
            </w:r>
          </w:p>
        </w:tc>
        <w:tc>
          <w:tcPr>
            <w:tcW w:w="668" w:type="pct"/>
            <w:shd w:val="clear" w:color="auto" w:fill="00B199"/>
          </w:tcPr>
          <w:p w:rsidR="00931884" w:rsidRPr="00DD7D2A" w:rsidRDefault="00931884" w:rsidP="00E5187C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621" w:type="pct"/>
            <w:shd w:val="clear" w:color="auto" w:fill="00B199"/>
          </w:tcPr>
          <w:p w:rsidR="00931884" w:rsidRPr="00DD7D2A" w:rsidRDefault="00931884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56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N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G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L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</w:p>
        </w:tc>
        <w:tc>
          <w:tcPr>
            <w:tcW w:w="552" w:type="pct"/>
            <w:shd w:val="clear" w:color="auto" w:fill="00B199"/>
          </w:tcPr>
          <w:p w:rsidR="00931884" w:rsidRPr="00DD7D2A" w:rsidRDefault="00931884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56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DOBLE</w:t>
            </w:r>
          </w:p>
        </w:tc>
        <w:tc>
          <w:tcPr>
            <w:tcW w:w="616" w:type="pct"/>
            <w:shd w:val="clear" w:color="auto" w:fill="00B199"/>
          </w:tcPr>
          <w:p w:rsidR="00931884" w:rsidRPr="00DD7D2A" w:rsidRDefault="00931884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56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IPLE</w:t>
            </w:r>
          </w:p>
        </w:tc>
      </w:tr>
      <w:tr w:rsidR="00931884" w:rsidRPr="00DF55E3" w:rsidTr="00E5187C">
        <w:trPr>
          <w:trHeight w:hRule="exact" w:val="382"/>
        </w:trPr>
        <w:tc>
          <w:tcPr>
            <w:tcW w:w="650" w:type="pct"/>
            <w:shd w:val="clear" w:color="auto" w:fill="F3F3F3"/>
          </w:tcPr>
          <w:p w:rsidR="00931884" w:rsidRPr="00DD7D2A" w:rsidRDefault="00931884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COM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F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</w:p>
        </w:tc>
        <w:tc>
          <w:tcPr>
            <w:tcW w:w="620" w:type="pct"/>
            <w:shd w:val="clear" w:color="auto" w:fill="F3F3F3"/>
          </w:tcPr>
          <w:p w:rsidR="00931884" w:rsidRPr="00DD7D2A" w:rsidRDefault="00931884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3765</w:t>
            </w:r>
          </w:p>
        </w:tc>
        <w:tc>
          <w:tcPr>
            <w:tcW w:w="552" w:type="pct"/>
            <w:shd w:val="clear" w:color="auto" w:fill="F3F3F3"/>
          </w:tcPr>
          <w:p w:rsidR="00931884" w:rsidRPr="00DD7D2A" w:rsidRDefault="00931884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2435</w:t>
            </w:r>
          </w:p>
        </w:tc>
        <w:tc>
          <w:tcPr>
            <w:tcW w:w="640" w:type="pct"/>
            <w:shd w:val="clear" w:color="auto" w:fill="F3F3F3"/>
          </w:tcPr>
          <w:p w:rsidR="00931884" w:rsidRPr="00DD7D2A" w:rsidRDefault="00931884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2195</w:t>
            </w:r>
          </w:p>
        </w:tc>
        <w:tc>
          <w:tcPr>
            <w:tcW w:w="668" w:type="pct"/>
            <w:shd w:val="clear" w:color="auto" w:fill="F3F3F3"/>
          </w:tcPr>
          <w:p w:rsidR="00931884" w:rsidRPr="00DD7D2A" w:rsidRDefault="00931884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56"/>
              <w:ind w:left="59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COM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FORT</w:t>
            </w:r>
          </w:p>
        </w:tc>
        <w:tc>
          <w:tcPr>
            <w:tcW w:w="621" w:type="pct"/>
            <w:shd w:val="clear" w:color="auto" w:fill="F3F3F3"/>
          </w:tcPr>
          <w:p w:rsidR="00931884" w:rsidRPr="00DD7D2A" w:rsidRDefault="00931884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56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4350</w:t>
            </w:r>
          </w:p>
        </w:tc>
        <w:tc>
          <w:tcPr>
            <w:tcW w:w="552" w:type="pct"/>
            <w:shd w:val="clear" w:color="auto" w:fill="F3F3F3"/>
          </w:tcPr>
          <w:p w:rsidR="00931884" w:rsidRPr="00DD7D2A" w:rsidRDefault="00931884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56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2620</w:t>
            </w:r>
          </w:p>
        </w:tc>
        <w:tc>
          <w:tcPr>
            <w:tcW w:w="616" w:type="pct"/>
            <w:shd w:val="clear" w:color="auto" w:fill="F3F3F3"/>
          </w:tcPr>
          <w:p w:rsidR="00931884" w:rsidRPr="00DD7D2A" w:rsidRDefault="00931884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56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2295</w:t>
            </w:r>
          </w:p>
        </w:tc>
      </w:tr>
      <w:tr w:rsidR="00931884" w:rsidRPr="00DF55E3" w:rsidTr="00E5187C">
        <w:trPr>
          <w:trHeight w:hRule="exact" w:val="369"/>
        </w:trPr>
        <w:tc>
          <w:tcPr>
            <w:tcW w:w="650" w:type="pct"/>
            <w:shd w:val="clear" w:color="auto" w:fill="F3F3F3"/>
          </w:tcPr>
          <w:p w:rsidR="00931884" w:rsidRPr="00DD7D2A" w:rsidRDefault="00931884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62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X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CLU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</w:p>
        </w:tc>
        <w:tc>
          <w:tcPr>
            <w:tcW w:w="620" w:type="pct"/>
            <w:shd w:val="clear" w:color="auto" w:fill="F3F3F3"/>
          </w:tcPr>
          <w:p w:rsidR="00931884" w:rsidRPr="00DD7D2A" w:rsidRDefault="00931884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62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5220</w:t>
            </w:r>
          </w:p>
        </w:tc>
        <w:tc>
          <w:tcPr>
            <w:tcW w:w="552" w:type="pct"/>
            <w:shd w:val="clear" w:color="auto" w:fill="F3F3F3"/>
          </w:tcPr>
          <w:p w:rsidR="00931884" w:rsidRPr="00DD7D2A" w:rsidRDefault="00931884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62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2995</w:t>
            </w:r>
          </w:p>
        </w:tc>
        <w:tc>
          <w:tcPr>
            <w:tcW w:w="640" w:type="pct"/>
            <w:shd w:val="clear" w:color="auto" w:fill="F3F3F3"/>
          </w:tcPr>
          <w:p w:rsidR="00931884" w:rsidRPr="00DD7D2A" w:rsidRDefault="00931884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62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2495</w:t>
            </w:r>
          </w:p>
        </w:tc>
        <w:tc>
          <w:tcPr>
            <w:tcW w:w="668" w:type="pct"/>
            <w:shd w:val="clear" w:color="auto" w:fill="F3F3F3"/>
          </w:tcPr>
          <w:p w:rsidR="00931884" w:rsidRPr="00DD7D2A" w:rsidRDefault="00931884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59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E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XCLU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S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IVO</w:t>
            </w:r>
          </w:p>
        </w:tc>
        <w:tc>
          <w:tcPr>
            <w:tcW w:w="621" w:type="pct"/>
            <w:shd w:val="clear" w:color="auto" w:fill="F3F3F3"/>
          </w:tcPr>
          <w:p w:rsidR="00931884" w:rsidRPr="00DD7D2A" w:rsidRDefault="00931884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5635</w:t>
            </w:r>
          </w:p>
        </w:tc>
        <w:tc>
          <w:tcPr>
            <w:tcW w:w="552" w:type="pct"/>
            <w:shd w:val="clear" w:color="auto" w:fill="F3F3F3"/>
          </w:tcPr>
          <w:p w:rsidR="00931884" w:rsidRPr="00DD7D2A" w:rsidRDefault="00931884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3215</w:t>
            </w:r>
          </w:p>
        </w:tc>
        <w:tc>
          <w:tcPr>
            <w:tcW w:w="616" w:type="pct"/>
            <w:shd w:val="clear" w:color="auto" w:fill="F3F3F3"/>
          </w:tcPr>
          <w:p w:rsidR="00931884" w:rsidRPr="00DD7D2A" w:rsidRDefault="00931884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2665</w:t>
            </w:r>
          </w:p>
        </w:tc>
      </w:tr>
      <w:tr w:rsidR="00931884" w:rsidRPr="00DF55E3" w:rsidTr="00E5187C">
        <w:trPr>
          <w:trHeight w:hRule="exact" w:val="385"/>
        </w:trPr>
        <w:tc>
          <w:tcPr>
            <w:tcW w:w="650" w:type="pct"/>
            <w:shd w:val="clear" w:color="auto" w:fill="F3F3F3"/>
          </w:tcPr>
          <w:p w:rsidR="00931884" w:rsidRPr="00DD7D2A" w:rsidRDefault="00931884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3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</w:t>
            </w:r>
          </w:p>
        </w:tc>
        <w:tc>
          <w:tcPr>
            <w:tcW w:w="620" w:type="pct"/>
            <w:shd w:val="clear" w:color="auto" w:fill="F3F3F3"/>
          </w:tcPr>
          <w:p w:rsidR="00931884" w:rsidRPr="00DD7D2A" w:rsidRDefault="00931884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6995</w:t>
            </w:r>
          </w:p>
        </w:tc>
        <w:tc>
          <w:tcPr>
            <w:tcW w:w="552" w:type="pct"/>
            <w:shd w:val="clear" w:color="auto" w:fill="F3F3F3"/>
          </w:tcPr>
          <w:p w:rsidR="00931884" w:rsidRPr="00DD7D2A" w:rsidRDefault="00931884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3895</w:t>
            </w:r>
          </w:p>
        </w:tc>
        <w:tc>
          <w:tcPr>
            <w:tcW w:w="640" w:type="pct"/>
            <w:shd w:val="clear" w:color="auto" w:fill="F3F3F3"/>
          </w:tcPr>
          <w:p w:rsidR="00931884" w:rsidRPr="00DD7D2A" w:rsidRDefault="00931884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3405</w:t>
            </w:r>
          </w:p>
        </w:tc>
        <w:tc>
          <w:tcPr>
            <w:tcW w:w="668" w:type="pct"/>
            <w:shd w:val="clear" w:color="auto" w:fill="F3F3F3"/>
          </w:tcPr>
          <w:p w:rsidR="00931884" w:rsidRPr="00DD7D2A" w:rsidRDefault="00931884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56"/>
              <w:ind w:left="59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VIP</w:t>
            </w:r>
          </w:p>
        </w:tc>
        <w:tc>
          <w:tcPr>
            <w:tcW w:w="621" w:type="pct"/>
            <w:shd w:val="clear" w:color="auto" w:fill="F3F3F3"/>
          </w:tcPr>
          <w:p w:rsidR="00931884" w:rsidRPr="00DD7D2A" w:rsidRDefault="00931884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56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7155</w:t>
            </w:r>
          </w:p>
        </w:tc>
        <w:tc>
          <w:tcPr>
            <w:tcW w:w="552" w:type="pct"/>
            <w:shd w:val="clear" w:color="auto" w:fill="F3F3F3"/>
          </w:tcPr>
          <w:p w:rsidR="00931884" w:rsidRPr="00DD7D2A" w:rsidRDefault="00931884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56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3965</w:t>
            </w:r>
          </w:p>
        </w:tc>
        <w:tc>
          <w:tcPr>
            <w:tcW w:w="616" w:type="pct"/>
            <w:shd w:val="clear" w:color="auto" w:fill="F3F3F3"/>
          </w:tcPr>
          <w:p w:rsidR="00931884" w:rsidRPr="00DD7D2A" w:rsidRDefault="00931884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56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3475</w:t>
            </w:r>
          </w:p>
        </w:tc>
      </w:tr>
    </w:tbl>
    <w:p w:rsidR="00931884" w:rsidRPr="00DF55E3" w:rsidRDefault="00931884" w:rsidP="00DD7D2A">
      <w:pPr>
        <w:kinsoku w:val="0"/>
        <w:overflowPunct w:val="0"/>
        <w:autoSpaceDE w:val="0"/>
        <w:autoSpaceDN w:val="0"/>
        <w:adjustRightInd w:val="0"/>
        <w:rPr>
          <w:rFonts w:eastAsiaTheme="minorHAnsi"/>
          <w:kern w:val="0"/>
          <w:sz w:val="10"/>
          <w:szCs w:val="20"/>
          <w:lang w:val="es-ES_tradnl" w:eastAsia="es-A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7"/>
        <w:gridCol w:w="1318"/>
        <w:gridCol w:w="1173"/>
        <w:gridCol w:w="1370"/>
        <w:gridCol w:w="1366"/>
        <w:gridCol w:w="1315"/>
        <w:gridCol w:w="1173"/>
        <w:gridCol w:w="1374"/>
      </w:tblGrid>
      <w:tr w:rsidR="00931884" w:rsidRPr="00DF55E3" w:rsidTr="00E5187C">
        <w:trPr>
          <w:trHeight w:hRule="exact" w:val="406"/>
        </w:trPr>
        <w:tc>
          <w:tcPr>
            <w:tcW w:w="2479" w:type="pct"/>
            <w:gridSpan w:val="4"/>
            <w:shd w:val="clear" w:color="auto" w:fill="D9D9D9"/>
          </w:tcPr>
          <w:p w:rsidR="00931884" w:rsidRPr="00DD7D2A" w:rsidRDefault="00931884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82"/>
              <w:ind w:left="35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04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07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2"/>
                <w:kern w:val="0"/>
                <w:sz w:val="18"/>
                <w:szCs w:val="18"/>
                <w:lang w:val="es-ES_tradnl" w:eastAsia="en-US"/>
              </w:rPr>
              <w:t>4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-18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07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</w:t>
            </w:r>
          </w:p>
        </w:tc>
        <w:tc>
          <w:tcPr>
            <w:tcW w:w="2480" w:type="pct"/>
            <w:gridSpan w:val="4"/>
            <w:shd w:val="clear" w:color="auto" w:fill="D9D9D9"/>
          </w:tcPr>
          <w:p w:rsidR="00931884" w:rsidRPr="00DD7D2A" w:rsidRDefault="00931884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78"/>
              <w:ind w:left="57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19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07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2024-26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08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</w:t>
            </w:r>
          </w:p>
        </w:tc>
      </w:tr>
      <w:tr w:rsidR="00931884" w:rsidRPr="00DF55E3" w:rsidTr="00E5187C">
        <w:trPr>
          <w:trHeight w:hRule="exact" w:val="366"/>
        </w:trPr>
        <w:tc>
          <w:tcPr>
            <w:tcW w:w="648" w:type="pct"/>
            <w:shd w:val="clear" w:color="auto" w:fill="00B199"/>
          </w:tcPr>
          <w:p w:rsidR="00931884" w:rsidRPr="00DD7D2A" w:rsidRDefault="00931884" w:rsidP="00E5187C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625" w:type="pct"/>
            <w:shd w:val="clear" w:color="auto" w:fill="00B199"/>
          </w:tcPr>
          <w:p w:rsidR="00931884" w:rsidRPr="00DD7D2A" w:rsidRDefault="00931884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N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G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L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</w:p>
        </w:tc>
        <w:tc>
          <w:tcPr>
            <w:tcW w:w="556" w:type="pct"/>
            <w:shd w:val="clear" w:color="auto" w:fill="00B199"/>
          </w:tcPr>
          <w:p w:rsidR="00931884" w:rsidRPr="00DD7D2A" w:rsidRDefault="00931884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D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OBLE</w:t>
            </w:r>
          </w:p>
        </w:tc>
        <w:tc>
          <w:tcPr>
            <w:tcW w:w="650" w:type="pct"/>
            <w:shd w:val="clear" w:color="auto" w:fill="00B199"/>
          </w:tcPr>
          <w:p w:rsidR="00931884" w:rsidRPr="00DD7D2A" w:rsidRDefault="00931884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IPLE</w:t>
            </w:r>
          </w:p>
        </w:tc>
        <w:tc>
          <w:tcPr>
            <w:tcW w:w="648" w:type="pct"/>
            <w:shd w:val="clear" w:color="auto" w:fill="00B199"/>
          </w:tcPr>
          <w:p w:rsidR="00931884" w:rsidRPr="00DD7D2A" w:rsidRDefault="00931884" w:rsidP="00E5187C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624" w:type="pct"/>
            <w:shd w:val="clear" w:color="auto" w:fill="00B199"/>
          </w:tcPr>
          <w:p w:rsidR="00931884" w:rsidRPr="00DD7D2A" w:rsidRDefault="00931884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51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N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G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L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</w:p>
        </w:tc>
        <w:tc>
          <w:tcPr>
            <w:tcW w:w="556" w:type="pct"/>
            <w:shd w:val="clear" w:color="auto" w:fill="00B199"/>
          </w:tcPr>
          <w:p w:rsidR="00931884" w:rsidRPr="00DD7D2A" w:rsidRDefault="00931884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51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D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OBLE</w:t>
            </w:r>
          </w:p>
        </w:tc>
        <w:tc>
          <w:tcPr>
            <w:tcW w:w="651" w:type="pct"/>
            <w:shd w:val="clear" w:color="auto" w:fill="00B199"/>
          </w:tcPr>
          <w:p w:rsidR="00931884" w:rsidRPr="00DD7D2A" w:rsidRDefault="00931884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51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IPLE</w:t>
            </w:r>
          </w:p>
        </w:tc>
      </w:tr>
      <w:tr w:rsidR="00931884" w:rsidRPr="00DF55E3" w:rsidTr="00E5187C">
        <w:trPr>
          <w:trHeight w:hRule="exact" w:val="379"/>
        </w:trPr>
        <w:tc>
          <w:tcPr>
            <w:tcW w:w="648" w:type="pct"/>
            <w:shd w:val="clear" w:color="auto" w:fill="F3F3F3"/>
          </w:tcPr>
          <w:p w:rsidR="00931884" w:rsidRPr="00DD7D2A" w:rsidRDefault="00931884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69"/>
              <w:ind w:left="32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COM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F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</w:p>
        </w:tc>
        <w:tc>
          <w:tcPr>
            <w:tcW w:w="625" w:type="pct"/>
            <w:shd w:val="clear" w:color="auto" w:fill="F3F3F3"/>
          </w:tcPr>
          <w:p w:rsidR="00931884" w:rsidRPr="00DD7D2A" w:rsidRDefault="00931884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69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4430</w:t>
            </w:r>
          </w:p>
        </w:tc>
        <w:tc>
          <w:tcPr>
            <w:tcW w:w="556" w:type="pct"/>
            <w:shd w:val="clear" w:color="auto" w:fill="F3F3F3"/>
          </w:tcPr>
          <w:p w:rsidR="00931884" w:rsidRPr="00DD7D2A" w:rsidRDefault="00931884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69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2665</w:t>
            </w:r>
          </w:p>
        </w:tc>
        <w:tc>
          <w:tcPr>
            <w:tcW w:w="650" w:type="pct"/>
            <w:shd w:val="clear" w:color="auto" w:fill="F3F3F3"/>
          </w:tcPr>
          <w:p w:rsidR="00931884" w:rsidRPr="00DD7D2A" w:rsidRDefault="00931884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69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2360</w:t>
            </w:r>
          </w:p>
        </w:tc>
        <w:tc>
          <w:tcPr>
            <w:tcW w:w="648" w:type="pct"/>
            <w:shd w:val="clear" w:color="auto" w:fill="F3F3F3"/>
          </w:tcPr>
          <w:p w:rsidR="00931884" w:rsidRPr="00DD7D2A" w:rsidRDefault="00931884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49"/>
              <w:ind w:left="28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COM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FORT</w:t>
            </w:r>
          </w:p>
        </w:tc>
        <w:tc>
          <w:tcPr>
            <w:tcW w:w="624" w:type="pct"/>
            <w:shd w:val="clear" w:color="auto" w:fill="F3F3F3"/>
          </w:tcPr>
          <w:p w:rsidR="00931884" w:rsidRPr="00DD7D2A" w:rsidRDefault="00931884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49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4425</w:t>
            </w:r>
          </w:p>
        </w:tc>
        <w:tc>
          <w:tcPr>
            <w:tcW w:w="556" w:type="pct"/>
            <w:shd w:val="clear" w:color="auto" w:fill="F3F3F3"/>
          </w:tcPr>
          <w:p w:rsidR="00931884" w:rsidRPr="00DD7D2A" w:rsidRDefault="00931884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49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2665</w:t>
            </w:r>
          </w:p>
        </w:tc>
        <w:tc>
          <w:tcPr>
            <w:tcW w:w="651" w:type="pct"/>
            <w:shd w:val="clear" w:color="auto" w:fill="F3F3F3"/>
          </w:tcPr>
          <w:p w:rsidR="00931884" w:rsidRPr="00DD7D2A" w:rsidRDefault="00931884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49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2360</w:t>
            </w:r>
          </w:p>
        </w:tc>
      </w:tr>
      <w:tr w:rsidR="00931884" w:rsidRPr="00DF55E3" w:rsidTr="00E5187C">
        <w:trPr>
          <w:trHeight w:hRule="exact" w:val="368"/>
        </w:trPr>
        <w:tc>
          <w:tcPr>
            <w:tcW w:w="648" w:type="pct"/>
            <w:shd w:val="clear" w:color="auto" w:fill="F3F3F3"/>
          </w:tcPr>
          <w:p w:rsidR="00931884" w:rsidRPr="00DD7D2A" w:rsidRDefault="00931884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69"/>
              <w:ind w:left="32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X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CLU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V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</w:p>
        </w:tc>
        <w:tc>
          <w:tcPr>
            <w:tcW w:w="625" w:type="pct"/>
            <w:shd w:val="clear" w:color="auto" w:fill="F3F3F3"/>
          </w:tcPr>
          <w:p w:rsidR="00931884" w:rsidRPr="00DD7D2A" w:rsidRDefault="00931884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69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5775</w:t>
            </w:r>
          </w:p>
        </w:tc>
        <w:tc>
          <w:tcPr>
            <w:tcW w:w="556" w:type="pct"/>
            <w:shd w:val="clear" w:color="auto" w:fill="F3F3F3"/>
          </w:tcPr>
          <w:p w:rsidR="00931884" w:rsidRPr="00DD7D2A" w:rsidRDefault="00931884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69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3285</w:t>
            </w:r>
          </w:p>
        </w:tc>
        <w:tc>
          <w:tcPr>
            <w:tcW w:w="650" w:type="pct"/>
            <w:shd w:val="clear" w:color="auto" w:fill="F3F3F3"/>
          </w:tcPr>
          <w:p w:rsidR="00931884" w:rsidRPr="00DD7D2A" w:rsidRDefault="00931884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69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2765</w:t>
            </w:r>
          </w:p>
        </w:tc>
        <w:tc>
          <w:tcPr>
            <w:tcW w:w="648" w:type="pct"/>
            <w:shd w:val="clear" w:color="auto" w:fill="F3F3F3"/>
          </w:tcPr>
          <w:p w:rsidR="00931884" w:rsidRPr="00DD7D2A" w:rsidRDefault="00931884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49"/>
              <w:ind w:left="28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E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X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CLU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S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</w:p>
        </w:tc>
        <w:tc>
          <w:tcPr>
            <w:tcW w:w="624" w:type="pct"/>
            <w:shd w:val="clear" w:color="auto" w:fill="F3F3F3"/>
          </w:tcPr>
          <w:p w:rsidR="00931884" w:rsidRPr="00DD7D2A" w:rsidRDefault="00931884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49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5780</w:t>
            </w:r>
          </w:p>
        </w:tc>
        <w:tc>
          <w:tcPr>
            <w:tcW w:w="556" w:type="pct"/>
            <w:shd w:val="clear" w:color="auto" w:fill="F3F3F3"/>
          </w:tcPr>
          <w:p w:rsidR="00931884" w:rsidRPr="00DD7D2A" w:rsidRDefault="00931884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49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3290</w:t>
            </w:r>
          </w:p>
        </w:tc>
        <w:tc>
          <w:tcPr>
            <w:tcW w:w="651" w:type="pct"/>
            <w:shd w:val="clear" w:color="auto" w:fill="F3F3F3"/>
          </w:tcPr>
          <w:p w:rsidR="00931884" w:rsidRPr="00DD7D2A" w:rsidRDefault="00931884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49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2765</w:t>
            </w:r>
          </w:p>
        </w:tc>
      </w:tr>
      <w:tr w:rsidR="00931884" w:rsidRPr="00DF55E3" w:rsidTr="00E5187C">
        <w:trPr>
          <w:trHeight w:hRule="exact" w:val="383"/>
        </w:trPr>
        <w:tc>
          <w:tcPr>
            <w:tcW w:w="648" w:type="pct"/>
            <w:shd w:val="clear" w:color="auto" w:fill="F3F3F3"/>
          </w:tcPr>
          <w:p w:rsidR="00931884" w:rsidRPr="00DD7D2A" w:rsidRDefault="00931884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68"/>
              <w:ind w:left="32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</w:t>
            </w:r>
          </w:p>
        </w:tc>
        <w:tc>
          <w:tcPr>
            <w:tcW w:w="625" w:type="pct"/>
            <w:shd w:val="clear" w:color="auto" w:fill="F3F3F3"/>
          </w:tcPr>
          <w:p w:rsidR="00931884" w:rsidRPr="00DD7D2A" w:rsidRDefault="00931884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68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7230</w:t>
            </w:r>
          </w:p>
        </w:tc>
        <w:tc>
          <w:tcPr>
            <w:tcW w:w="556" w:type="pct"/>
            <w:shd w:val="clear" w:color="auto" w:fill="F3F3F3"/>
          </w:tcPr>
          <w:p w:rsidR="00931884" w:rsidRPr="00DD7D2A" w:rsidRDefault="00931884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68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4015</w:t>
            </w:r>
          </w:p>
        </w:tc>
        <w:tc>
          <w:tcPr>
            <w:tcW w:w="650" w:type="pct"/>
            <w:shd w:val="clear" w:color="auto" w:fill="F3F3F3"/>
          </w:tcPr>
          <w:p w:rsidR="00931884" w:rsidRPr="00DD7D2A" w:rsidRDefault="00931884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68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3465</w:t>
            </w:r>
          </w:p>
        </w:tc>
        <w:tc>
          <w:tcPr>
            <w:tcW w:w="648" w:type="pct"/>
            <w:shd w:val="clear" w:color="auto" w:fill="F3F3F3"/>
          </w:tcPr>
          <w:p w:rsidR="00931884" w:rsidRPr="00DD7D2A" w:rsidRDefault="00931884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49"/>
              <w:ind w:left="28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VIP</w:t>
            </w:r>
          </w:p>
        </w:tc>
        <w:tc>
          <w:tcPr>
            <w:tcW w:w="624" w:type="pct"/>
            <w:shd w:val="clear" w:color="auto" w:fill="F3F3F3"/>
          </w:tcPr>
          <w:p w:rsidR="00931884" w:rsidRPr="00DD7D2A" w:rsidRDefault="00931884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49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7230</w:t>
            </w:r>
          </w:p>
        </w:tc>
        <w:tc>
          <w:tcPr>
            <w:tcW w:w="556" w:type="pct"/>
            <w:shd w:val="clear" w:color="auto" w:fill="F3F3F3"/>
          </w:tcPr>
          <w:p w:rsidR="00931884" w:rsidRPr="00DD7D2A" w:rsidRDefault="00931884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49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4015</w:t>
            </w:r>
          </w:p>
        </w:tc>
        <w:tc>
          <w:tcPr>
            <w:tcW w:w="651" w:type="pct"/>
            <w:shd w:val="clear" w:color="auto" w:fill="F3F3F3"/>
          </w:tcPr>
          <w:p w:rsidR="00931884" w:rsidRPr="00DD7D2A" w:rsidRDefault="00931884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49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3485</w:t>
            </w:r>
          </w:p>
        </w:tc>
      </w:tr>
    </w:tbl>
    <w:p w:rsidR="00931884" w:rsidRPr="00DF55E3" w:rsidRDefault="00931884" w:rsidP="00DD7D2A">
      <w:pPr>
        <w:kinsoku w:val="0"/>
        <w:overflowPunct w:val="0"/>
        <w:autoSpaceDE w:val="0"/>
        <w:autoSpaceDN w:val="0"/>
        <w:adjustRightInd w:val="0"/>
        <w:rPr>
          <w:rFonts w:eastAsiaTheme="minorHAnsi"/>
          <w:kern w:val="0"/>
          <w:sz w:val="10"/>
          <w:szCs w:val="20"/>
          <w:lang w:val="es-ES_tradnl" w:eastAsia="es-A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4"/>
        <w:gridCol w:w="1318"/>
        <w:gridCol w:w="1174"/>
        <w:gridCol w:w="1329"/>
        <w:gridCol w:w="1386"/>
        <w:gridCol w:w="1317"/>
        <w:gridCol w:w="1173"/>
        <w:gridCol w:w="1355"/>
      </w:tblGrid>
      <w:tr w:rsidR="00931884" w:rsidRPr="00DF55E3" w:rsidTr="00E5187C">
        <w:trPr>
          <w:trHeight w:hRule="exact" w:val="382"/>
        </w:trPr>
        <w:tc>
          <w:tcPr>
            <w:tcW w:w="2461" w:type="pct"/>
            <w:gridSpan w:val="4"/>
            <w:shd w:val="clear" w:color="auto" w:fill="D9D9D9"/>
          </w:tcPr>
          <w:p w:rsidR="00931884" w:rsidRPr="00DD7D2A" w:rsidRDefault="00931884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52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27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08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2"/>
                <w:kern w:val="0"/>
                <w:sz w:val="18"/>
                <w:szCs w:val="18"/>
                <w:lang w:val="es-ES_tradnl" w:eastAsia="en-US"/>
              </w:rPr>
              <w:t>4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-19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09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</w:t>
            </w:r>
          </w:p>
        </w:tc>
        <w:tc>
          <w:tcPr>
            <w:tcW w:w="2465" w:type="pct"/>
            <w:gridSpan w:val="4"/>
            <w:shd w:val="clear" w:color="auto" w:fill="D9D9D9"/>
          </w:tcPr>
          <w:p w:rsidR="00931884" w:rsidRPr="00DD7D2A" w:rsidRDefault="00931884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61"/>
              <w:ind w:left="42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09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2"/>
                <w:kern w:val="0"/>
                <w:sz w:val="18"/>
                <w:szCs w:val="18"/>
                <w:lang w:val="es-ES_tradnl" w:eastAsia="en-US"/>
              </w:rPr>
              <w:t>4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-04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10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</w:t>
            </w:r>
          </w:p>
        </w:tc>
      </w:tr>
      <w:tr w:rsidR="00931884" w:rsidRPr="00DF55E3" w:rsidTr="00E5187C">
        <w:trPr>
          <w:trHeight w:hRule="exact" w:val="380"/>
        </w:trPr>
        <w:tc>
          <w:tcPr>
            <w:tcW w:w="661" w:type="pct"/>
            <w:shd w:val="clear" w:color="auto" w:fill="00B199"/>
          </w:tcPr>
          <w:p w:rsidR="00931884" w:rsidRPr="00DD7D2A" w:rsidRDefault="00931884" w:rsidP="00E5187C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621" w:type="pct"/>
            <w:shd w:val="clear" w:color="auto" w:fill="00B199"/>
          </w:tcPr>
          <w:p w:rsidR="00931884" w:rsidRPr="00DD7D2A" w:rsidRDefault="00931884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N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G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L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</w:p>
        </w:tc>
        <w:tc>
          <w:tcPr>
            <w:tcW w:w="553" w:type="pct"/>
            <w:shd w:val="clear" w:color="auto" w:fill="00B199"/>
          </w:tcPr>
          <w:p w:rsidR="00931884" w:rsidRPr="00DD7D2A" w:rsidRDefault="00931884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D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OBLE</w:t>
            </w:r>
          </w:p>
        </w:tc>
        <w:tc>
          <w:tcPr>
            <w:tcW w:w="626" w:type="pct"/>
            <w:shd w:val="clear" w:color="auto" w:fill="00B199"/>
          </w:tcPr>
          <w:p w:rsidR="00931884" w:rsidRPr="00DD7D2A" w:rsidRDefault="00931884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IPLE</w:t>
            </w:r>
          </w:p>
        </w:tc>
        <w:tc>
          <w:tcPr>
            <w:tcW w:w="653" w:type="pct"/>
            <w:shd w:val="clear" w:color="auto" w:fill="00B199"/>
          </w:tcPr>
          <w:p w:rsidR="00931884" w:rsidRPr="00DD7D2A" w:rsidRDefault="00931884" w:rsidP="00E5187C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621" w:type="pct"/>
            <w:shd w:val="clear" w:color="auto" w:fill="00B199"/>
          </w:tcPr>
          <w:p w:rsidR="00931884" w:rsidRPr="00DD7D2A" w:rsidRDefault="00931884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55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N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G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L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</w:p>
        </w:tc>
        <w:tc>
          <w:tcPr>
            <w:tcW w:w="553" w:type="pct"/>
            <w:shd w:val="clear" w:color="auto" w:fill="00B199"/>
          </w:tcPr>
          <w:p w:rsidR="00931884" w:rsidRPr="00DD7D2A" w:rsidRDefault="00931884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55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D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OBLE</w:t>
            </w:r>
          </w:p>
        </w:tc>
        <w:tc>
          <w:tcPr>
            <w:tcW w:w="638" w:type="pct"/>
            <w:shd w:val="clear" w:color="auto" w:fill="00B199"/>
          </w:tcPr>
          <w:p w:rsidR="00931884" w:rsidRPr="00DD7D2A" w:rsidRDefault="00931884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55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IPLE</w:t>
            </w:r>
          </w:p>
        </w:tc>
      </w:tr>
      <w:tr w:rsidR="00931884" w:rsidRPr="00DF55E3" w:rsidTr="00E5187C">
        <w:trPr>
          <w:trHeight w:hRule="exact" w:val="380"/>
        </w:trPr>
        <w:tc>
          <w:tcPr>
            <w:tcW w:w="661" w:type="pct"/>
            <w:shd w:val="clear" w:color="auto" w:fill="F3F3F3"/>
          </w:tcPr>
          <w:p w:rsidR="00931884" w:rsidRPr="00DD7D2A" w:rsidRDefault="00931884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77"/>
              <w:ind w:left="42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COM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F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</w:p>
        </w:tc>
        <w:tc>
          <w:tcPr>
            <w:tcW w:w="621" w:type="pct"/>
            <w:shd w:val="clear" w:color="auto" w:fill="F3F3F3"/>
          </w:tcPr>
          <w:p w:rsidR="00931884" w:rsidRPr="00DD7D2A" w:rsidRDefault="00931884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77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3785</w:t>
            </w:r>
          </w:p>
        </w:tc>
        <w:tc>
          <w:tcPr>
            <w:tcW w:w="553" w:type="pct"/>
            <w:shd w:val="clear" w:color="auto" w:fill="F3F3F3"/>
          </w:tcPr>
          <w:p w:rsidR="00931884" w:rsidRPr="00DD7D2A" w:rsidRDefault="00931884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77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2460</w:t>
            </w:r>
          </w:p>
        </w:tc>
        <w:tc>
          <w:tcPr>
            <w:tcW w:w="626" w:type="pct"/>
            <w:shd w:val="clear" w:color="auto" w:fill="F3F3F3"/>
          </w:tcPr>
          <w:p w:rsidR="00931884" w:rsidRPr="00DD7D2A" w:rsidRDefault="00931884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77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2205</w:t>
            </w:r>
          </w:p>
        </w:tc>
        <w:tc>
          <w:tcPr>
            <w:tcW w:w="653" w:type="pct"/>
            <w:shd w:val="clear" w:color="auto" w:fill="F3F3F3"/>
          </w:tcPr>
          <w:p w:rsidR="00931884" w:rsidRPr="00DD7D2A" w:rsidRDefault="00931884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44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COM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FORT</w:t>
            </w:r>
          </w:p>
        </w:tc>
        <w:tc>
          <w:tcPr>
            <w:tcW w:w="621" w:type="pct"/>
            <w:shd w:val="clear" w:color="auto" w:fill="F3F3F3"/>
          </w:tcPr>
          <w:p w:rsidR="00931884" w:rsidRPr="00DD7D2A" w:rsidRDefault="00931884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44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3480</w:t>
            </w:r>
          </w:p>
        </w:tc>
        <w:tc>
          <w:tcPr>
            <w:tcW w:w="553" w:type="pct"/>
            <w:shd w:val="clear" w:color="auto" w:fill="F3F3F3"/>
          </w:tcPr>
          <w:p w:rsidR="00931884" w:rsidRPr="00DD7D2A" w:rsidRDefault="00931884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44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2290</w:t>
            </w:r>
          </w:p>
        </w:tc>
        <w:tc>
          <w:tcPr>
            <w:tcW w:w="638" w:type="pct"/>
            <w:shd w:val="clear" w:color="auto" w:fill="F3F3F3"/>
          </w:tcPr>
          <w:p w:rsidR="00931884" w:rsidRPr="00DD7D2A" w:rsidRDefault="00931884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44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2075</w:t>
            </w:r>
          </w:p>
        </w:tc>
      </w:tr>
      <w:tr w:rsidR="00931884" w:rsidRPr="00DF55E3" w:rsidTr="00E5187C">
        <w:trPr>
          <w:trHeight w:hRule="exact" w:val="372"/>
        </w:trPr>
        <w:tc>
          <w:tcPr>
            <w:tcW w:w="661" w:type="pct"/>
            <w:shd w:val="clear" w:color="auto" w:fill="F3F3F3"/>
          </w:tcPr>
          <w:p w:rsidR="00931884" w:rsidRPr="00DD7D2A" w:rsidRDefault="00931884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76"/>
              <w:ind w:left="42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X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CLU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</w:p>
        </w:tc>
        <w:tc>
          <w:tcPr>
            <w:tcW w:w="621" w:type="pct"/>
            <w:shd w:val="clear" w:color="auto" w:fill="F3F3F3"/>
          </w:tcPr>
          <w:p w:rsidR="00931884" w:rsidRPr="00DD7D2A" w:rsidRDefault="00931884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76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5325</w:t>
            </w:r>
          </w:p>
        </w:tc>
        <w:tc>
          <w:tcPr>
            <w:tcW w:w="553" w:type="pct"/>
            <w:shd w:val="clear" w:color="auto" w:fill="F3F3F3"/>
          </w:tcPr>
          <w:p w:rsidR="00931884" w:rsidRPr="00DD7D2A" w:rsidRDefault="00931884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76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3060</w:t>
            </w:r>
          </w:p>
        </w:tc>
        <w:tc>
          <w:tcPr>
            <w:tcW w:w="626" w:type="pct"/>
            <w:shd w:val="clear" w:color="auto" w:fill="F3F3F3"/>
          </w:tcPr>
          <w:p w:rsidR="00931884" w:rsidRPr="00DD7D2A" w:rsidRDefault="00931884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76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2535</w:t>
            </w:r>
          </w:p>
        </w:tc>
        <w:tc>
          <w:tcPr>
            <w:tcW w:w="653" w:type="pct"/>
            <w:shd w:val="clear" w:color="auto" w:fill="F3F3F3"/>
          </w:tcPr>
          <w:p w:rsidR="00931884" w:rsidRPr="00DD7D2A" w:rsidRDefault="00931884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E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XCLU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S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IVO</w:t>
            </w:r>
          </w:p>
        </w:tc>
        <w:tc>
          <w:tcPr>
            <w:tcW w:w="621" w:type="pct"/>
            <w:shd w:val="clear" w:color="auto" w:fill="F3F3F3"/>
          </w:tcPr>
          <w:p w:rsidR="00931884" w:rsidRPr="00DD7D2A" w:rsidRDefault="00931884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4825</w:t>
            </w:r>
          </w:p>
        </w:tc>
        <w:tc>
          <w:tcPr>
            <w:tcW w:w="553" w:type="pct"/>
            <w:shd w:val="clear" w:color="auto" w:fill="F3F3F3"/>
          </w:tcPr>
          <w:p w:rsidR="00931884" w:rsidRPr="00DD7D2A" w:rsidRDefault="00931884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2825</w:t>
            </w:r>
          </w:p>
        </w:tc>
        <w:tc>
          <w:tcPr>
            <w:tcW w:w="638" w:type="pct"/>
            <w:shd w:val="clear" w:color="auto" w:fill="F3F3F3"/>
          </w:tcPr>
          <w:p w:rsidR="00931884" w:rsidRPr="00DD7D2A" w:rsidRDefault="00931884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2435</w:t>
            </w:r>
          </w:p>
        </w:tc>
      </w:tr>
      <w:tr w:rsidR="00931884" w:rsidRPr="00DF55E3" w:rsidTr="00E5187C">
        <w:trPr>
          <w:trHeight w:hRule="exact" w:val="366"/>
        </w:trPr>
        <w:tc>
          <w:tcPr>
            <w:tcW w:w="661" w:type="pct"/>
            <w:shd w:val="clear" w:color="auto" w:fill="F3F3F3"/>
          </w:tcPr>
          <w:p w:rsidR="00931884" w:rsidRPr="00DD7D2A" w:rsidRDefault="00931884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81"/>
              <w:ind w:left="42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</w:t>
            </w:r>
          </w:p>
        </w:tc>
        <w:tc>
          <w:tcPr>
            <w:tcW w:w="621" w:type="pct"/>
            <w:shd w:val="clear" w:color="auto" w:fill="F3F3F3"/>
          </w:tcPr>
          <w:p w:rsidR="00931884" w:rsidRPr="00DD7D2A" w:rsidRDefault="00931884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81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6495</w:t>
            </w:r>
          </w:p>
        </w:tc>
        <w:tc>
          <w:tcPr>
            <w:tcW w:w="553" w:type="pct"/>
            <w:shd w:val="clear" w:color="auto" w:fill="F3F3F3"/>
          </w:tcPr>
          <w:p w:rsidR="00931884" w:rsidRPr="00DD7D2A" w:rsidRDefault="00931884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81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3655</w:t>
            </w:r>
          </w:p>
        </w:tc>
        <w:tc>
          <w:tcPr>
            <w:tcW w:w="626" w:type="pct"/>
            <w:shd w:val="clear" w:color="auto" w:fill="F3F3F3"/>
          </w:tcPr>
          <w:p w:rsidR="00931884" w:rsidRPr="00DD7D2A" w:rsidRDefault="00931884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81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3235</w:t>
            </w:r>
          </w:p>
        </w:tc>
        <w:tc>
          <w:tcPr>
            <w:tcW w:w="653" w:type="pct"/>
            <w:shd w:val="clear" w:color="auto" w:fill="F3F3F3"/>
          </w:tcPr>
          <w:p w:rsidR="00931884" w:rsidRPr="00DD7D2A" w:rsidRDefault="00931884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38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VIP</w:t>
            </w:r>
          </w:p>
        </w:tc>
        <w:tc>
          <w:tcPr>
            <w:tcW w:w="621" w:type="pct"/>
            <w:shd w:val="clear" w:color="auto" w:fill="F3F3F3"/>
          </w:tcPr>
          <w:p w:rsidR="00931884" w:rsidRPr="00DD7D2A" w:rsidRDefault="00931884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38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5895</w:t>
            </w:r>
          </w:p>
        </w:tc>
        <w:tc>
          <w:tcPr>
            <w:tcW w:w="553" w:type="pct"/>
            <w:shd w:val="clear" w:color="auto" w:fill="F3F3F3"/>
          </w:tcPr>
          <w:p w:rsidR="00931884" w:rsidRPr="00DD7D2A" w:rsidRDefault="00931884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38"/>
              <w:ind w:left="56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3355</w:t>
            </w:r>
          </w:p>
        </w:tc>
        <w:tc>
          <w:tcPr>
            <w:tcW w:w="638" w:type="pct"/>
            <w:shd w:val="clear" w:color="auto" w:fill="F3F3F3"/>
          </w:tcPr>
          <w:p w:rsidR="00931884" w:rsidRPr="00DD7D2A" w:rsidRDefault="00931884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38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3025</w:t>
            </w:r>
          </w:p>
        </w:tc>
      </w:tr>
    </w:tbl>
    <w:p w:rsidR="00DD7D2A" w:rsidRPr="00DF55E3" w:rsidRDefault="00DD7D2A" w:rsidP="007763DD">
      <w:pPr>
        <w:jc w:val="both"/>
        <w:rPr>
          <w:rFonts w:ascii="Segoe UI" w:hAnsi="Segoe UI" w:cs="Segoe UI"/>
          <w:sz w:val="10"/>
          <w:szCs w:val="20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5"/>
        <w:gridCol w:w="2641"/>
        <w:gridCol w:w="2346"/>
        <w:gridCol w:w="2754"/>
      </w:tblGrid>
      <w:tr w:rsidR="00DD7D2A" w:rsidRPr="00DF55E3" w:rsidTr="00DD7D2A">
        <w:trPr>
          <w:trHeight w:hRule="exact" w:val="376"/>
        </w:trPr>
        <w:tc>
          <w:tcPr>
            <w:tcW w:w="5000" w:type="pct"/>
            <w:gridSpan w:val="4"/>
            <w:shd w:val="clear" w:color="auto" w:fill="D9D9D9"/>
          </w:tcPr>
          <w:p w:rsidR="00DD7D2A" w:rsidRPr="00DD7D2A" w:rsidRDefault="00DD7D2A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47"/>
              <w:ind w:left="39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05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10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2"/>
                <w:kern w:val="0"/>
                <w:sz w:val="18"/>
                <w:szCs w:val="18"/>
                <w:lang w:val="es-ES_tradnl" w:eastAsia="en-US"/>
              </w:rPr>
              <w:t>4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-26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10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/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2024</w:t>
            </w:r>
          </w:p>
        </w:tc>
      </w:tr>
      <w:tr w:rsidR="00DD7D2A" w:rsidRPr="00DF55E3" w:rsidTr="00DD7D2A">
        <w:trPr>
          <w:trHeight w:hRule="exact" w:val="384"/>
        </w:trPr>
        <w:tc>
          <w:tcPr>
            <w:tcW w:w="1298" w:type="pct"/>
            <w:shd w:val="clear" w:color="auto" w:fill="00B199"/>
          </w:tcPr>
          <w:p w:rsidR="00DD7D2A" w:rsidRPr="00DD7D2A" w:rsidRDefault="00DD7D2A" w:rsidP="00E5187C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1263" w:type="pct"/>
            <w:shd w:val="clear" w:color="auto" w:fill="00B199"/>
          </w:tcPr>
          <w:p w:rsidR="00DD7D2A" w:rsidRPr="00DD7D2A" w:rsidRDefault="00DD7D2A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N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G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1"/>
                <w:kern w:val="0"/>
                <w:sz w:val="18"/>
                <w:szCs w:val="18"/>
                <w:lang w:val="es-ES_tradnl" w:eastAsia="en-US"/>
              </w:rPr>
              <w:t>L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</w:p>
        </w:tc>
        <w:tc>
          <w:tcPr>
            <w:tcW w:w="1122" w:type="pct"/>
            <w:shd w:val="clear" w:color="auto" w:fill="00B199"/>
          </w:tcPr>
          <w:p w:rsidR="00DD7D2A" w:rsidRPr="00DD7D2A" w:rsidRDefault="00DD7D2A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D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OBLE</w:t>
            </w:r>
          </w:p>
        </w:tc>
        <w:tc>
          <w:tcPr>
            <w:tcW w:w="1317" w:type="pct"/>
            <w:shd w:val="clear" w:color="auto" w:fill="00B199"/>
          </w:tcPr>
          <w:p w:rsidR="00DD7D2A" w:rsidRPr="00DD7D2A" w:rsidRDefault="00DD7D2A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IPLE</w:t>
            </w:r>
          </w:p>
        </w:tc>
      </w:tr>
      <w:tr w:rsidR="00DD7D2A" w:rsidRPr="00DF55E3" w:rsidTr="00DD7D2A">
        <w:trPr>
          <w:trHeight w:hRule="exact" w:val="381"/>
        </w:trPr>
        <w:tc>
          <w:tcPr>
            <w:tcW w:w="1298" w:type="pct"/>
            <w:shd w:val="clear" w:color="auto" w:fill="F3F3F3"/>
          </w:tcPr>
          <w:p w:rsidR="00DD7D2A" w:rsidRPr="00DD7D2A" w:rsidRDefault="00DD7D2A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COM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F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R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T</w:t>
            </w:r>
          </w:p>
        </w:tc>
        <w:tc>
          <w:tcPr>
            <w:tcW w:w="1263" w:type="pct"/>
            <w:shd w:val="clear" w:color="auto" w:fill="F3F3F3"/>
          </w:tcPr>
          <w:p w:rsidR="00DD7D2A" w:rsidRPr="00DD7D2A" w:rsidRDefault="00DD7D2A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2785</w:t>
            </w:r>
          </w:p>
        </w:tc>
        <w:tc>
          <w:tcPr>
            <w:tcW w:w="1122" w:type="pct"/>
            <w:shd w:val="clear" w:color="auto" w:fill="F3F3F3"/>
          </w:tcPr>
          <w:p w:rsidR="00DD7D2A" w:rsidRPr="00DD7D2A" w:rsidRDefault="00DD7D2A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1840</w:t>
            </w:r>
          </w:p>
        </w:tc>
        <w:tc>
          <w:tcPr>
            <w:tcW w:w="1317" w:type="pct"/>
            <w:shd w:val="clear" w:color="auto" w:fill="F3F3F3"/>
          </w:tcPr>
          <w:p w:rsidR="00DD7D2A" w:rsidRPr="00DD7D2A" w:rsidRDefault="00DD7D2A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1705</w:t>
            </w:r>
          </w:p>
        </w:tc>
      </w:tr>
      <w:tr w:rsidR="00DD7D2A" w:rsidRPr="00DF55E3" w:rsidTr="00DD7D2A">
        <w:trPr>
          <w:trHeight w:hRule="exact" w:val="375"/>
        </w:trPr>
        <w:tc>
          <w:tcPr>
            <w:tcW w:w="1298" w:type="pct"/>
            <w:shd w:val="clear" w:color="auto" w:fill="F3F3F3"/>
          </w:tcPr>
          <w:p w:rsidR="00DD7D2A" w:rsidRPr="00DD7D2A" w:rsidRDefault="00DD7D2A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61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E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X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CLU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2"/>
                <w:kern w:val="0"/>
                <w:sz w:val="18"/>
                <w:szCs w:val="18"/>
                <w:lang w:val="es-ES_tradnl" w:eastAsia="en-US"/>
              </w:rPr>
              <w:t>S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O</w:t>
            </w:r>
          </w:p>
        </w:tc>
        <w:tc>
          <w:tcPr>
            <w:tcW w:w="1263" w:type="pct"/>
            <w:shd w:val="clear" w:color="auto" w:fill="F3F3F3"/>
          </w:tcPr>
          <w:p w:rsidR="00DD7D2A" w:rsidRPr="00DD7D2A" w:rsidRDefault="00DD7D2A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61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3775</w:t>
            </w:r>
          </w:p>
        </w:tc>
        <w:tc>
          <w:tcPr>
            <w:tcW w:w="1122" w:type="pct"/>
            <w:shd w:val="clear" w:color="auto" w:fill="F3F3F3"/>
          </w:tcPr>
          <w:p w:rsidR="00DD7D2A" w:rsidRPr="00DD7D2A" w:rsidRDefault="00DD7D2A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61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2305</w:t>
            </w:r>
          </w:p>
        </w:tc>
        <w:tc>
          <w:tcPr>
            <w:tcW w:w="1317" w:type="pct"/>
            <w:shd w:val="clear" w:color="auto" w:fill="F3F3F3"/>
          </w:tcPr>
          <w:p w:rsidR="00DD7D2A" w:rsidRPr="00DD7D2A" w:rsidRDefault="00DD7D2A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61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2025</w:t>
            </w:r>
          </w:p>
        </w:tc>
      </w:tr>
      <w:tr w:rsidR="00DD7D2A" w:rsidRPr="00DF55E3" w:rsidTr="00DD7D2A">
        <w:trPr>
          <w:trHeight w:hRule="exact" w:val="399"/>
        </w:trPr>
        <w:tc>
          <w:tcPr>
            <w:tcW w:w="1298" w:type="pct"/>
            <w:shd w:val="clear" w:color="auto" w:fill="F3F3F3"/>
          </w:tcPr>
          <w:p w:rsidR="00DD7D2A" w:rsidRPr="00DD7D2A" w:rsidRDefault="00DD7D2A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V</w:t>
            </w: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kern w:val="0"/>
                <w:sz w:val="18"/>
                <w:szCs w:val="18"/>
                <w:lang w:val="es-ES_tradnl" w:eastAsia="en-US"/>
              </w:rPr>
              <w:t>IP</w:t>
            </w:r>
          </w:p>
        </w:tc>
        <w:tc>
          <w:tcPr>
            <w:tcW w:w="1263" w:type="pct"/>
            <w:shd w:val="clear" w:color="auto" w:fill="F3F3F3"/>
          </w:tcPr>
          <w:p w:rsidR="00DD7D2A" w:rsidRPr="00DD7D2A" w:rsidRDefault="00DD7D2A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4775</w:t>
            </w:r>
          </w:p>
        </w:tc>
        <w:tc>
          <w:tcPr>
            <w:tcW w:w="1122" w:type="pct"/>
            <w:shd w:val="clear" w:color="auto" w:fill="F3F3F3"/>
          </w:tcPr>
          <w:p w:rsidR="00DD7D2A" w:rsidRPr="00DD7D2A" w:rsidRDefault="00DD7D2A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5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2790</w:t>
            </w:r>
          </w:p>
        </w:tc>
        <w:tc>
          <w:tcPr>
            <w:tcW w:w="1317" w:type="pct"/>
            <w:shd w:val="clear" w:color="auto" w:fill="F3F3F3"/>
          </w:tcPr>
          <w:p w:rsidR="00DD7D2A" w:rsidRPr="00DD7D2A" w:rsidRDefault="00DD7D2A" w:rsidP="00E5187C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4"/>
              <w:rPr>
                <w:rFonts w:eastAsiaTheme="minorHAnsi"/>
                <w:kern w:val="0"/>
                <w:lang w:val="es-ES_tradnl" w:eastAsia="en-US"/>
              </w:rPr>
            </w:pPr>
            <w:r w:rsidRPr="00DD7D2A">
              <w:rPr>
                <w:rFonts w:ascii="Calibri" w:eastAsiaTheme="minorHAnsi" w:hAnsi="Calibri" w:cs="Calibri"/>
                <w:b/>
                <w:bCs/>
                <w:color w:val="3E3E3E"/>
                <w:spacing w:val="-1"/>
                <w:kern w:val="0"/>
                <w:sz w:val="18"/>
                <w:szCs w:val="18"/>
                <w:lang w:val="es-ES_tradnl" w:eastAsia="en-US"/>
              </w:rPr>
              <w:t>2445</w:t>
            </w:r>
          </w:p>
        </w:tc>
      </w:tr>
    </w:tbl>
    <w:p w:rsidR="00DD7D2A" w:rsidRPr="00DF55E3" w:rsidRDefault="00DD7D2A" w:rsidP="007763DD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DD7D2A" w:rsidRPr="00411AA0" w:rsidRDefault="00DD7D2A" w:rsidP="00DD7D2A">
      <w:pPr>
        <w:jc w:val="both"/>
        <w:rPr>
          <w:rFonts w:ascii="Segoe UI" w:hAnsi="Segoe UI" w:cs="Segoe UI"/>
          <w:b/>
          <w:sz w:val="22"/>
          <w:szCs w:val="20"/>
          <w:lang w:val="es-ES_tradnl"/>
        </w:rPr>
      </w:pPr>
      <w:bookmarkStart w:id="0" w:name="_GoBack"/>
      <w:r w:rsidRPr="00411AA0">
        <w:rPr>
          <w:rFonts w:ascii="Segoe UI" w:hAnsi="Segoe UI" w:cs="Segoe UI"/>
          <w:b/>
          <w:sz w:val="18"/>
          <w:szCs w:val="17"/>
          <w:lang w:val="es-ES_tradnl"/>
        </w:rPr>
        <w:t>Suplemento Ferry Rápido Pireo / Mykonos 30 Euros por persona *los billetes aéreos podrán tener suplemento</w:t>
      </w:r>
      <w:bookmarkEnd w:id="0"/>
    </w:p>
    <w:sectPr w:rsidR="00DD7D2A" w:rsidRPr="00411AA0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904" w:rsidRDefault="00230904" w:rsidP="00C020B9">
      <w:r>
        <w:separator/>
      </w:r>
    </w:p>
  </w:endnote>
  <w:endnote w:type="continuationSeparator" w:id="0">
    <w:p w:rsidR="00230904" w:rsidRDefault="00230904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904" w:rsidRDefault="00230904" w:rsidP="00C020B9">
      <w:r>
        <w:separator/>
      </w:r>
    </w:p>
  </w:footnote>
  <w:footnote w:type="continuationSeparator" w:id="0">
    <w:p w:rsidR="00230904" w:rsidRDefault="00230904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1051F"/>
    <w:rsid w:val="00027888"/>
    <w:rsid w:val="00035300"/>
    <w:rsid w:val="0004276D"/>
    <w:rsid w:val="00065A6E"/>
    <w:rsid w:val="000725E7"/>
    <w:rsid w:val="000729D3"/>
    <w:rsid w:val="00080EFC"/>
    <w:rsid w:val="0008632C"/>
    <w:rsid w:val="00092899"/>
    <w:rsid w:val="000A29B6"/>
    <w:rsid w:val="000B306F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12A36"/>
    <w:rsid w:val="00120E11"/>
    <w:rsid w:val="00125109"/>
    <w:rsid w:val="00131199"/>
    <w:rsid w:val="00141916"/>
    <w:rsid w:val="001440A5"/>
    <w:rsid w:val="00156A01"/>
    <w:rsid w:val="00160B58"/>
    <w:rsid w:val="0016247D"/>
    <w:rsid w:val="0016795B"/>
    <w:rsid w:val="0018222C"/>
    <w:rsid w:val="001B0C37"/>
    <w:rsid w:val="001D00D7"/>
    <w:rsid w:val="001D3271"/>
    <w:rsid w:val="001E2F61"/>
    <w:rsid w:val="001F1D7D"/>
    <w:rsid w:val="001F6E92"/>
    <w:rsid w:val="0020512F"/>
    <w:rsid w:val="00205153"/>
    <w:rsid w:val="002135C2"/>
    <w:rsid w:val="00217F78"/>
    <w:rsid w:val="00225848"/>
    <w:rsid w:val="00230904"/>
    <w:rsid w:val="002347A7"/>
    <w:rsid w:val="00235E0B"/>
    <w:rsid w:val="00241FE0"/>
    <w:rsid w:val="00252BFC"/>
    <w:rsid w:val="00257612"/>
    <w:rsid w:val="00263029"/>
    <w:rsid w:val="00265641"/>
    <w:rsid w:val="00273B34"/>
    <w:rsid w:val="002B207B"/>
    <w:rsid w:val="002B41FD"/>
    <w:rsid w:val="002C2EAB"/>
    <w:rsid w:val="002C4991"/>
    <w:rsid w:val="002D1E9E"/>
    <w:rsid w:val="002E2B68"/>
    <w:rsid w:val="002E7D89"/>
    <w:rsid w:val="0030658D"/>
    <w:rsid w:val="0032148F"/>
    <w:rsid w:val="00324913"/>
    <w:rsid w:val="00334288"/>
    <w:rsid w:val="00340B67"/>
    <w:rsid w:val="003510CF"/>
    <w:rsid w:val="00372A77"/>
    <w:rsid w:val="003821F2"/>
    <w:rsid w:val="0039259C"/>
    <w:rsid w:val="003929DC"/>
    <w:rsid w:val="003A190D"/>
    <w:rsid w:val="003A5422"/>
    <w:rsid w:val="003C39E1"/>
    <w:rsid w:val="003C3C19"/>
    <w:rsid w:val="003E04B2"/>
    <w:rsid w:val="003E29AD"/>
    <w:rsid w:val="003F142E"/>
    <w:rsid w:val="003F7FBE"/>
    <w:rsid w:val="00402489"/>
    <w:rsid w:val="00411AA0"/>
    <w:rsid w:val="0041256C"/>
    <w:rsid w:val="004162BF"/>
    <w:rsid w:val="0041711D"/>
    <w:rsid w:val="0042707C"/>
    <w:rsid w:val="00477E2B"/>
    <w:rsid w:val="00484975"/>
    <w:rsid w:val="00484DA6"/>
    <w:rsid w:val="00491DC6"/>
    <w:rsid w:val="00495A2D"/>
    <w:rsid w:val="004A25E2"/>
    <w:rsid w:val="004B5878"/>
    <w:rsid w:val="004C16BC"/>
    <w:rsid w:val="004C3E1E"/>
    <w:rsid w:val="004C60DF"/>
    <w:rsid w:val="004E3366"/>
    <w:rsid w:val="0051373B"/>
    <w:rsid w:val="00513975"/>
    <w:rsid w:val="00515A18"/>
    <w:rsid w:val="00527DEB"/>
    <w:rsid w:val="0053078B"/>
    <w:rsid w:val="005404B2"/>
    <w:rsid w:val="00553711"/>
    <w:rsid w:val="00560A71"/>
    <w:rsid w:val="005612A7"/>
    <w:rsid w:val="00573655"/>
    <w:rsid w:val="005777A7"/>
    <w:rsid w:val="00584E73"/>
    <w:rsid w:val="005854E0"/>
    <w:rsid w:val="00585ECE"/>
    <w:rsid w:val="005A221C"/>
    <w:rsid w:val="005E264B"/>
    <w:rsid w:val="00603A73"/>
    <w:rsid w:val="00605B4B"/>
    <w:rsid w:val="00622AFD"/>
    <w:rsid w:val="0063194A"/>
    <w:rsid w:val="006376EC"/>
    <w:rsid w:val="00646034"/>
    <w:rsid w:val="00652606"/>
    <w:rsid w:val="00655DFD"/>
    <w:rsid w:val="00655ECE"/>
    <w:rsid w:val="00665938"/>
    <w:rsid w:val="00670FC0"/>
    <w:rsid w:val="00682C06"/>
    <w:rsid w:val="006840AB"/>
    <w:rsid w:val="0069471D"/>
    <w:rsid w:val="00697698"/>
    <w:rsid w:val="006B22EB"/>
    <w:rsid w:val="006B6D49"/>
    <w:rsid w:val="006C02E1"/>
    <w:rsid w:val="006C1BD2"/>
    <w:rsid w:val="006D799E"/>
    <w:rsid w:val="006E00E1"/>
    <w:rsid w:val="006E2D6C"/>
    <w:rsid w:val="006F2722"/>
    <w:rsid w:val="0070180E"/>
    <w:rsid w:val="007053CC"/>
    <w:rsid w:val="00730878"/>
    <w:rsid w:val="007328F5"/>
    <w:rsid w:val="00733F28"/>
    <w:rsid w:val="00751FFE"/>
    <w:rsid w:val="00753A8E"/>
    <w:rsid w:val="007550C7"/>
    <w:rsid w:val="007577CE"/>
    <w:rsid w:val="00760AA8"/>
    <w:rsid w:val="00761F02"/>
    <w:rsid w:val="00772C7A"/>
    <w:rsid w:val="007763DD"/>
    <w:rsid w:val="007812ED"/>
    <w:rsid w:val="00785E0E"/>
    <w:rsid w:val="007A2057"/>
    <w:rsid w:val="007A3ACE"/>
    <w:rsid w:val="007D28CE"/>
    <w:rsid w:val="007D3D95"/>
    <w:rsid w:val="007E1F96"/>
    <w:rsid w:val="00803077"/>
    <w:rsid w:val="00807CF9"/>
    <w:rsid w:val="00830554"/>
    <w:rsid w:val="008354CE"/>
    <w:rsid w:val="008562BE"/>
    <w:rsid w:val="008601A1"/>
    <w:rsid w:val="008743EC"/>
    <w:rsid w:val="0087645F"/>
    <w:rsid w:val="00885E26"/>
    <w:rsid w:val="00887816"/>
    <w:rsid w:val="008C3EB5"/>
    <w:rsid w:val="008D4BBB"/>
    <w:rsid w:val="008E46BE"/>
    <w:rsid w:val="008F333C"/>
    <w:rsid w:val="009040B1"/>
    <w:rsid w:val="009110F1"/>
    <w:rsid w:val="009227B8"/>
    <w:rsid w:val="00931884"/>
    <w:rsid w:val="009337C8"/>
    <w:rsid w:val="00936E88"/>
    <w:rsid w:val="009530DB"/>
    <w:rsid w:val="00955A95"/>
    <w:rsid w:val="00960AEF"/>
    <w:rsid w:val="0096350A"/>
    <w:rsid w:val="00973485"/>
    <w:rsid w:val="00981A99"/>
    <w:rsid w:val="009900B1"/>
    <w:rsid w:val="009918DC"/>
    <w:rsid w:val="00996B6F"/>
    <w:rsid w:val="009A10FD"/>
    <w:rsid w:val="009A4C31"/>
    <w:rsid w:val="009B134A"/>
    <w:rsid w:val="009B373F"/>
    <w:rsid w:val="009C0459"/>
    <w:rsid w:val="009C4773"/>
    <w:rsid w:val="009E4B9B"/>
    <w:rsid w:val="009F1057"/>
    <w:rsid w:val="00A04145"/>
    <w:rsid w:val="00A10D01"/>
    <w:rsid w:val="00A10D40"/>
    <w:rsid w:val="00A10E61"/>
    <w:rsid w:val="00A12920"/>
    <w:rsid w:val="00A137DC"/>
    <w:rsid w:val="00A23DBB"/>
    <w:rsid w:val="00A26E5E"/>
    <w:rsid w:val="00A270F8"/>
    <w:rsid w:val="00A31EC6"/>
    <w:rsid w:val="00A32268"/>
    <w:rsid w:val="00A32721"/>
    <w:rsid w:val="00A44A5F"/>
    <w:rsid w:val="00A45F98"/>
    <w:rsid w:val="00A74C43"/>
    <w:rsid w:val="00A7762D"/>
    <w:rsid w:val="00A90B42"/>
    <w:rsid w:val="00A940F9"/>
    <w:rsid w:val="00A94C0A"/>
    <w:rsid w:val="00A96C96"/>
    <w:rsid w:val="00AC1389"/>
    <w:rsid w:val="00AC4F28"/>
    <w:rsid w:val="00AC584F"/>
    <w:rsid w:val="00AC6F23"/>
    <w:rsid w:val="00AE4A61"/>
    <w:rsid w:val="00AE4BA2"/>
    <w:rsid w:val="00AF1F25"/>
    <w:rsid w:val="00AF64C0"/>
    <w:rsid w:val="00B012CA"/>
    <w:rsid w:val="00B01674"/>
    <w:rsid w:val="00B05C05"/>
    <w:rsid w:val="00B21365"/>
    <w:rsid w:val="00B25895"/>
    <w:rsid w:val="00B348F4"/>
    <w:rsid w:val="00B42D90"/>
    <w:rsid w:val="00B5409E"/>
    <w:rsid w:val="00B63737"/>
    <w:rsid w:val="00B719EC"/>
    <w:rsid w:val="00B85C9E"/>
    <w:rsid w:val="00B86CB8"/>
    <w:rsid w:val="00B92E7D"/>
    <w:rsid w:val="00BB59E6"/>
    <w:rsid w:val="00BC2937"/>
    <w:rsid w:val="00BE2A72"/>
    <w:rsid w:val="00C01231"/>
    <w:rsid w:val="00C020B9"/>
    <w:rsid w:val="00C21681"/>
    <w:rsid w:val="00C226FA"/>
    <w:rsid w:val="00C34C70"/>
    <w:rsid w:val="00C37638"/>
    <w:rsid w:val="00C5023A"/>
    <w:rsid w:val="00C62552"/>
    <w:rsid w:val="00C80A66"/>
    <w:rsid w:val="00C87766"/>
    <w:rsid w:val="00CC0261"/>
    <w:rsid w:val="00CC0A40"/>
    <w:rsid w:val="00CC36DC"/>
    <w:rsid w:val="00CD0E2A"/>
    <w:rsid w:val="00CD3548"/>
    <w:rsid w:val="00CD42E7"/>
    <w:rsid w:val="00CD5EAF"/>
    <w:rsid w:val="00CF2931"/>
    <w:rsid w:val="00D0020D"/>
    <w:rsid w:val="00D01F2E"/>
    <w:rsid w:val="00D03909"/>
    <w:rsid w:val="00D03A65"/>
    <w:rsid w:val="00D2230E"/>
    <w:rsid w:val="00D30F37"/>
    <w:rsid w:val="00D40424"/>
    <w:rsid w:val="00D41BB0"/>
    <w:rsid w:val="00D42C74"/>
    <w:rsid w:val="00D43D40"/>
    <w:rsid w:val="00D54474"/>
    <w:rsid w:val="00D579A1"/>
    <w:rsid w:val="00D60EFA"/>
    <w:rsid w:val="00D613E0"/>
    <w:rsid w:val="00D64513"/>
    <w:rsid w:val="00D80191"/>
    <w:rsid w:val="00D82499"/>
    <w:rsid w:val="00D83208"/>
    <w:rsid w:val="00D87699"/>
    <w:rsid w:val="00D9386E"/>
    <w:rsid w:val="00D96601"/>
    <w:rsid w:val="00DD6EB3"/>
    <w:rsid w:val="00DD700D"/>
    <w:rsid w:val="00DD7D2A"/>
    <w:rsid w:val="00DF55E3"/>
    <w:rsid w:val="00E01336"/>
    <w:rsid w:val="00E1013A"/>
    <w:rsid w:val="00E54364"/>
    <w:rsid w:val="00E55D02"/>
    <w:rsid w:val="00E87863"/>
    <w:rsid w:val="00E91478"/>
    <w:rsid w:val="00E92C5D"/>
    <w:rsid w:val="00EA004E"/>
    <w:rsid w:val="00EA4CBB"/>
    <w:rsid w:val="00EB134A"/>
    <w:rsid w:val="00EB584A"/>
    <w:rsid w:val="00EE3880"/>
    <w:rsid w:val="00EE501E"/>
    <w:rsid w:val="00EE71E4"/>
    <w:rsid w:val="00F01F28"/>
    <w:rsid w:val="00F02907"/>
    <w:rsid w:val="00F10090"/>
    <w:rsid w:val="00F23037"/>
    <w:rsid w:val="00F35302"/>
    <w:rsid w:val="00F37060"/>
    <w:rsid w:val="00F41C07"/>
    <w:rsid w:val="00F4487E"/>
    <w:rsid w:val="00F44D91"/>
    <w:rsid w:val="00F50806"/>
    <w:rsid w:val="00F53061"/>
    <w:rsid w:val="00F53616"/>
    <w:rsid w:val="00F53848"/>
    <w:rsid w:val="00F57655"/>
    <w:rsid w:val="00F70050"/>
    <w:rsid w:val="00F720AC"/>
    <w:rsid w:val="00F77894"/>
    <w:rsid w:val="00FA6BFE"/>
    <w:rsid w:val="00FC1429"/>
    <w:rsid w:val="00FD26DE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uiPriority w:val="22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paragraph" w:customStyle="1" w:styleId="Default">
    <w:name w:val="Default"/>
    <w:rsid w:val="007763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D7D2A"/>
    <w:pPr>
      <w:autoSpaceDE w:val="0"/>
      <w:autoSpaceDN w:val="0"/>
      <w:adjustRightInd w:val="0"/>
    </w:pPr>
    <w:rPr>
      <w:rFonts w:eastAsiaTheme="minorHAnsi"/>
      <w:noProof w:val="0"/>
      <w:kern w:val="0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15344-3659-43F3-8C90-44623EE55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612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7</cp:revision>
  <dcterms:created xsi:type="dcterms:W3CDTF">2023-12-04T20:42:00Z</dcterms:created>
  <dcterms:modified xsi:type="dcterms:W3CDTF">2023-12-06T01:22:00Z</dcterms:modified>
</cp:coreProperties>
</file>