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B6BCB" w14:textId="6CF75A17" w:rsidR="000B613B" w:rsidRPr="00A5104A" w:rsidRDefault="00AE54DF" w:rsidP="005B4ADC">
      <w:pPr>
        <w:widowControl w:val="0"/>
        <w:spacing w:line="264" w:lineRule="auto"/>
        <w:rPr>
          <w:rFonts w:ascii="Segoe UI" w:hAnsi="Segoe UI" w:cs="Segoe UI"/>
          <w:b/>
          <w:bCs/>
          <w:noProof/>
          <w:color w:val="33334D"/>
          <w:kern w:val="28"/>
          <w:sz w:val="20"/>
          <w:szCs w:val="18"/>
          <w:lang w:val="es-ES_tradnl"/>
          <w14:cntxtAlts/>
        </w:rPr>
      </w:pPr>
      <w:r w:rsidRPr="00A5104A">
        <w:rPr>
          <w:rFonts w:ascii="Segoe UI" w:hAnsi="Segoe UI" w:cs="Segoe UI"/>
          <w:b/>
          <w:bCs/>
          <w:noProof/>
          <w:color w:val="33334D"/>
          <w:kern w:val="28"/>
          <w:sz w:val="20"/>
          <w:szCs w:val="18"/>
          <w:lang w:val="es-ES_tradnl"/>
          <w14:cntxtAlts/>
        </w:rPr>
        <w:t>TOUR ESPIRITUAL</w:t>
      </w:r>
      <w:r w:rsidR="005B4ADC" w:rsidRPr="00A5104A">
        <w:rPr>
          <w:rFonts w:ascii="Segoe UI" w:hAnsi="Segoe UI" w:cs="Segoe UI"/>
          <w:b/>
          <w:bCs/>
          <w:noProof/>
          <w:color w:val="33334D"/>
          <w:kern w:val="28"/>
          <w:sz w:val="20"/>
          <w:szCs w:val="18"/>
          <w:lang w:val="es-ES_tradnl"/>
          <w14:cntxtAlts/>
        </w:rPr>
        <w:t xml:space="preserve"> VERANO </w:t>
      </w:r>
      <w:r w:rsidR="000B613B" w:rsidRPr="00A5104A">
        <w:rPr>
          <w:rFonts w:ascii="Segoe UI" w:hAnsi="Segoe UI" w:cs="Segoe UI"/>
          <w:b/>
          <w:bCs/>
          <w:noProof/>
          <w:color w:val="33334D"/>
          <w:kern w:val="28"/>
          <w:sz w:val="20"/>
          <w:szCs w:val="18"/>
          <w:lang w:val="es-ES_tradnl"/>
          <w14:cntxtAlts/>
        </w:rPr>
        <w:t>20</w:t>
      </w:r>
      <w:r w:rsidR="00D1425D" w:rsidRPr="00A5104A">
        <w:rPr>
          <w:rFonts w:ascii="Segoe UI" w:hAnsi="Segoe UI" w:cs="Segoe UI"/>
          <w:b/>
          <w:bCs/>
          <w:noProof/>
          <w:color w:val="33334D"/>
          <w:kern w:val="28"/>
          <w:sz w:val="20"/>
          <w:szCs w:val="18"/>
          <w:lang w:val="es-ES_tradnl"/>
          <w14:cntxtAlts/>
        </w:rPr>
        <w:t>2</w:t>
      </w:r>
      <w:r w:rsidR="00175250" w:rsidRPr="00A5104A">
        <w:rPr>
          <w:rFonts w:ascii="Segoe UI" w:hAnsi="Segoe UI" w:cs="Segoe UI"/>
          <w:b/>
          <w:bCs/>
          <w:noProof/>
          <w:color w:val="33334D"/>
          <w:kern w:val="28"/>
          <w:sz w:val="20"/>
          <w:szCs w:val="18"/>
          <w:lang w:val="es-ES_tradnl"/>
          <w14:cntxtAlts/>
        </w:rPr>
        <w:t>4</w:t>
      </w:r>
      <w:r w:rsidR="00871388" w:rsidRPr="00A5104A">
        <w:rPr>
          <w:rFonts w:ascii="Segoe UI" w:hAnsi="Segoe UI" w:cs="Segoe UI"/>
          <w:b/>
          <w:bCs/>
          <w:noProof/>
          <w:color w:val="33334D"/>
          <w:kern w:val="28"/>
          <w:sz w:val="20"/>
          <w:szCs w:val="18"/>
          <w:lang w:val="es-ES_tradnl"/>
          <w14:cntxtAlts/>
        </w:rPr>
        <w:t xml:space="preserve"> </w:t>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A5104A" w:rsidRPr="00A5104A">
        <w:rPr>
          <w:rFonts w:ascii="Segoe UI" w:hAnsi="Segoe UI" w:cs="Segoe UI"/>
          <w:b/>
          <w:bCs/>
          <w:noProof/>
          <w:color w:val="33334D"/>
          <w:kern w:val="28"/>
          <w:sz w:val="20"/>
          <w:szCs w:val="18"/>
          <w:lang w:val="es-ES_tradnl"/>
          <w14:cntxtAlts/>
        </w:rPr>
        <w:tab/>
      </w:r>
      <w:r w:rsidR="00CC74FC" w:rsidRPr="00A5104A">
        <w:rPr>
          <w:rFonts w:ascii="Segoe UI" w:hAnsi="Segoe UI" w:cs="Segoe UI"/>
          <w:b/>
          <w:bCs/>
          <w:noProof/>
          <w:color w:val="33334D"/>
          <w:kern w:val="28"/>
          <w:sz w:val="20"/>
          <w:szCs w:val="18"/>
          <w:lang w:val="es-ES_tradnl"/>
          <w14:cntxtAlts/>
        </w:rPr>
        <w:t xml:space="preserve">(COD. </w:t>
      </w:r>
      <w:r w:rsidRPr="00A5104A">
        <w:rPr>
          <w:rFonts w:ascii="Segoe UI" w:hAnsi="Segoe UI" w:cs="Segoe UI"/>
          <w:b/>
          <w:bCs/>
          <w:noProof/>
          <w:color w:val="33334D"/>
          <w:kern w:val="28"/>
          <w:sz w:val="20"/>
          <w:szCs w:val="18"/>
          <w:lang w:val="es-ES_tradnl"/>
          <w14:cntxtAlts/>
        </w:rPr>
        <w:t>RM-ERLA</w:t>
      </w:r>
      <w:r w:rsidR="00CC74FC" w:rsidRPr="00A5104A">
        <w:rPr>
          <w:rFonts w:ascii="Segoe UI" w:hAnsi="Segoe UI" w:cs="Segoe UI"/>
          <w:b/>
          <w:bCs/>
          <w:noProof/>
          <w:color w:val="33334D"/>
          <w:kern w:val="28"/>
          <w:sz w:val="20"/>
          <w:szCs w:val="18"/>
          <w:lang w:val="es-ES_tradnl"/>
          <w14:cntxtAlts/>
        </w:rPr>
        <w:t>)</w:t>
      </w:r>
    </w:p>
    <w:p w14:paraId="2BA3208A" w14:textId="77777777" w:rsidR="000B613B" w:rsidRPr="00A5104A" w:rsidRDefault="00AE54DF" w:rsidP="005B4ADC">
      <w:pPr>
        <w:widowControl w:val="0"/>
        <w:spacing w:line="264" w:lineRule="auto"/>
        <w:rPr>
          <w:rFonts w:ascii="Segoe UI" w:hAnsi="Segoe UI" w:cs="Segoe UI"/>
          <w:b/>
          <w:bCs/>
          <w:noProof/>
          <w:color w:val="FF0000"/>
          <w:kern w:val="28"/>
          <w:sz w:val="18"/>
          <w:szCs w:val="18"/>
          <w:lang w:val="es-ES_tradnl"/>
          <w14:cntxtAlts/>
        </w:rPr>
      </w:pPr>
      <w:r w:rsidRPr="00A5104A">
        <w:rPr>
          <w:rFonts w:ascii="Segoe UI" w:hAnsi="Segoe UI" w:cs="Segoe UI"/>
          <w:b/>
          <w:bCs/>
          <w:noProof/>
          <w:color w:val="FF0000"/>
          <w:kern w:val="28"/>
          <w:sz w:val="18"/>
          <w:szCs w:val="18"/>
          <w:lang w:val="es-ES_tradnl"/>
          <w14:cntxtAlts/>
        </w:rPr>
        <w:t>ROMA-ROMA</w:t>
      </w:r>
    </w:p>
    <w:p w14:paraId="2C242726" w14:textId="77777777" w:rsidR="000B613B" w:rsidRPr="00A5104A" w:rsidRDefault="00AE54DF" w:rsidP="005B4ADC">
      <w:pPr>
        <w:widowControl w:val="0"/>
        <w:spacing w:line="264" w:lineRule="auto"/>
        <w:rPr>
          <w:rFonts w:ascii="Segoe UI" w:hAnsi="Segoe UI" w:cs="Segoe UI"/>
          <w:b/>
          <w:bCs/>
          <w:noProof/>
          <w:color w:val="FF0000"/>
          <w:kern w:val="28"/>
          <w:sz w:val="18"/>
          <w:szCs w:val="18"/>
          <w:lang w:val="es-ES_tradnl"/>
          <w14:cntxtAlts/>
        </w:rPr>
      </w:pPr>
      <w:r w:rsidRPr="00A5104A">
        <w:rPr>
          <w:rFonts w:ascii="Segoe UI" w:hAnsi="Segoe UI" w:cs="Segoe UI"/>
          <w:b/>
          <w:bCs/>
          <w:noProof/>
          <w:color w:val="FF0000"/>
          <w:kern w:val="28"/>
          <w:sz w:val="18"/>
          <w:szCs w:val="18"/>
          <w:lang w:val="es-ES_tradnl"/>
          <w14:cntxtAlts/>
        </w:rPr>
        <w:t>3 DIAS/2</w:t>
      </w:r>
      <w:r w:rsidR="000B613B" w:rsidRPr="00A5104A">
        <w:rPr>
          <w:rFonts w:ascii="Segoe UI" w:hAnsi="Segoe UI" w:cs="Segoe UI"/>
          <w:b/>
          <w:bCs/>
          <w:noProof/>
          <w:color w:val="FF0000"/>
          <w:kern w:val="28"/>
          <w:sz w:val="18"/>
          <w:szCs w:val="18"/>
          <w:lang w:val="es-ES_tradnl"/>
          <w14:cntxtAlts/>
        </w:rPr>
        <w:t xml:space="preserve"> NOCHES</w:t>
      </w:r>
    </w:p>
    <w:p w14:paraId="6AB62A12" w14:textId="77777777" w:rsidR="00A5104A" w:rsidRPr="00A5104A" w:rsidRDefault="00A5104A" w:rsidP="00A5104A">
      <w:pPr>
        <w:widowControl w:val="0"/>
        <w:spacing w:line="264" w:lineRule="auto"/>
        <w:rPr>
          <w:rFonts w:ascii="Segoe UI" w:hAnsi="Segoe UI" w:cs="Segoe UI"/>
          <w:b/>
          <w:bCs/>
          <w:noProof/>
          <w:color w:val="33334D"/>
          <w:kern w:val="28"/>
          <w:sz w:val="18"/>
          <w:szCs w:val="18"/>
          <w:u w:val="single"/>
          <w:lang w:val="es-ES_tradnl"/>
          <w14:cntxtAlts/>
        </w:rPr>
      </w:pPr>
    </w:p>
    <w:p w14:paraId="35B83D39" w14:textId="77777777" w:rsidR="00A5104A" w:rsidRPr="00A5104A" w:rsidRDefault="00A5104A" w:rsidP="00A5104A">
      <w:pPr>
        <w:widowControl w:val="0"/>
        <w:spacing w:line="264" w:lineRule="auto"/>
        <w:rPr>
          <w:rFonts w:ascii="Segoe UI" w:hAnsi="Segoe UI" w:cs="Segoe UI"/>
          <w:b/>
          <w:bCs/>
          <w:noProof/>
          <w:color w:val="33334D"/>
          <w:kern w:val="28"/>
          <w:sz w:val="18"/>
          <w:szCs w:val="18"/>
          <w:u w:val="single"/>
          <w:lang w:val="es-ES_tradnl"/>
          <w14:cntxtAlts/>
        </w:rPr>
      </w:pPr>
      <w:r w:rsidRPr="00A5104A">
        <w:rPr>
          <w:rFonts w:ascii="Segoe UI" w:hAnsi="Segoe UI" w:cs="Segoe UI"/>
          <w:b/>
          <w:bCs/>
          <w:noProof/>
          <w:color w:val="33334D"/>
          <w:kern w:val="28"/>
          <w:sz w:val="18"/>
          <w:szCs w:val="18"/>
          <w:u w:val="single"/>
          <w:lang w:val="es-ES_tradnl"/>
          <w14:cntxtAlts/>
        </w:rPr>
        <w:t>FECHAS DE SALIDA:</w:t>
      </w:r>
    </w:p>
    <w:p w14:paraId="78118680" w14:textId="77777777" w:rsidR="00A5104A" w:rsidRPr="00A5104A" w:rsidRDefault="00A5104A" w:rsidP="00A5104A">
      <w:pPr>
        <w:widowControl w:val="0"/>
        <w:spacing w:line="264" w:lineRule="auto"/>
        <w:rPr>
          <w:rFonts w:ascii="Segoe UI" w:hAnsi="Segoe UI" w:cs="Segoe UI"/>
          <w:b/>
          <w:noProof/>
          <w:color w:val="FF0000"/>
          <w:kern w:val="28"/>
          <w:sz w:val="18"/>
          <w:szCs w:val="18"/>
          <w:lang w:val="es-ES_tradnl"/>
          <w14:cntxtAlts/>
        </w:rPr>
      </w:pPr>
      <w:r w:rsidRPr="00A5104A">
        <w:rPr>
          <w:rFonts w:ascii="Segoe UI" w:hAnsi="Segoe UI" w:cs="Segoe UI"/>
          <w:b/>
          <w:noProof/>
          <w:color w:val="FF0000"/>
          <w:kern w:val="28"/>
          <w:sz w:val="18"/>
          <w:szCs w:val="18"/>
          <w:lang w:val="es-ES_tradnl"/>
          <w14:cntxtAlts/>
        </w:rPr>
        <w:t>TODOS LOS DIAS DESDE EL 01.04.24 AL 31.10.24</w:t>
      </w:r>
    </w:p>
    <w:p w14:paraId="5361D1B0" w14:textId="77777777" w:rsidR="00A5104A" w:rsidRPr="00A5104A" w:rsidRDefault="00A5104A" w:rsidP="00A5104A">
      <w:pPr>
        <w:widowControl w:val="0"/>
        <w:spacing w:line="264" w:lineRule="auto"/>
        <w:jc w:val="both"/>
        <w:rPr>
          <w:rFonts w:ascii="Segoe UI" w:hAnsi="Segoe UI" w:cs="Segoe UI"/>
          <w:noProof/>
          <w:color w:val="33334D"/>
          <w:kern w:val="28"/>
          <w:sz w:val="18"/>
          <w:szCs w:val="18"/>
          <w:lang w:val="es-ES_tradnl"/>
          <w14:cntxtAlts/>
        </w:rPr>
      </w:pPr>
    </w:p>
    <w:p w14:paraId="137B6AEE" w14:textId="77777777" w:rsidR="00AE54DF" w:rsidRPr="00A5104A" w:rsidRDefault="00437459" w:rsidP="00AE54DF">
      <w:pPr>
        <w:widowControl w:val="0"/>
        <w:spacing w:line="264" w:lineRule="auto"/>
        <w:jc w:val="both"/>
        <w:rPr>
          <w:rFonts w:ascii="Segoe UI" w:hAnsi="Segoe UI" w:cs="Segoe UI"/>
          <w:b/>
          <w:noProof/>
          <w:color w:val="33334D"/>
          <w:kern w:val="28"/>
          <w:sz w:val="18"/>
          <w:szCs w:val="18"/>
          <w:u w:val="single"/>
          <w:lang w:val="es-ES_tradnl"/>
          <w14:cntxtAlts/>
        </w:rPr>
      </w:pPr>
      <w:r w:rsidRPr="00A5104A">
        <w:rPr>
          <w:rFonts w:ascii="Segoe UI" w:hAnsi="Segoe UI" w:cs="Segoe UI"/>
          <w:b/>
          <w:noProof/>
          <w:color w:val="33334D"/>
          <w:kern w:val="28"/>
          <w:sz w:val="18"/>
          <w:szCs w:val="18"/>
          <w:u w:val="single"/>
          <w:lang w:val="es-ES_tradnl"/>
          <w14:cntxtAlts/>
        </w:rPr>
        <w:t xml:space="preserve">Día 1 : </w:t>
      </w:r>
      <w:r w:rsidR="00AE54DF" w:rsidRPr="00A5104A">
        <w:rPr>
          <w:rFonts w:ascii="Segoe UI" w:hAnsi="Segoe UI" w:cs="Segoe UI"/>
          <w:b/>
          <w:noProof/>
          <w:color w:val="33334D"/>
          <w:kern w:val="28"/>
          <w:sz w:val="18"/>
          <w:szCs w:val="18"/>
          <w:u w:val="single"/>
          <w:lang w:val="es-ES_tradnl"/>
          <w14:cntxtAlts/>
        </w:rPr>
        <w:t xml:space="preserve">Roma - San Giovanni Rotondo </w:t>
      </w:r>
    </w:p>
    <w:p w14:paraId="00C1DA2C"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Salida en tren de la estación de Roma Termini. Llegada en Foggia y traslado en coche privado en el hotel de San Giovanni Rotondo, pueblo conocido por Padre Pio (posibilidad de hacer una parada al Monte Sant’Angelo con un suplemento). Alojamiento en hotel. </w:t>
      </w:r>
    </w:p>
    <w:p w14:paraId="27DB75D2" w14:textId="77777777" w:rsidR="00AE54DF" w:rsidRPr="00A5104A" w:rsidRDefault="00AE54DF" w:rsidP="00AE54DF">
      <w:pPr>
        <w:widowControl w:val="0"/>
        <w:spacing w:line="264" w:lineRule="auto"/>
        <w:jc w:val="both"/>
        <w:rPr>
          <w:rFonts w:ascii="Segoe UI" w:hAnsi="Segoe UI" w:cs="Segoe UI"/>
          <w:b/>
          <w:noProof/>
          <w:color w:val="33334D"/>
          <w:kern w:val="28"/>
          <w:sz w:val="18"/>
          <w:szCs w:val="18"/>
          <w:u w:val="single"/>
          <w:lang w:val="es-ES_tradnl"/>
          <w14:cntxtAlts/>
        </w:rPr>
      </w:pPr>
      <w:r w:rsidRPr="00A5104A">
        <w:rPr>
          <w:rFonts w:ascii="Segoe UI" w:hAnsi="Segoe UI" w:cs="Segoe UI"/>
          <w:b/>
          <w:noProof/>
          <w:color w:val="33334D"/>
          <w:kern w:val="28"/>
          <w:sz w:val="18"/>
          <w:szCs w:val="18"/>
          <w:u w:val="single"/>
          <w:lang w:val="es-ES_tradnl"/>
          <w14:cntxtAlts/>
        </w:rPr>
        <w:t xml:space="preserve">Día 2 </w:t>
      </w:r>
      <w:r w:rsidR="00437459" w:rsidRPr="00A5104A">
        <w:rPr>
          <w:rFonts w:ascii="Segoe UI" w:hAnsi="Segoe UI" w:cs="Segoe UI"/>
          <w:b/>
          <w:noProof/>
          <w:color w:val="33334D"/>
          <w:kern w:val="28"/>
          <w:sz w:val="18"/>
          <w:szCs w:val="18"/>
          <w:u w:val="single"/>
          <w:lang w:val="es-ES_tradnl"/>
          <w14:cntxtAlts/>
        </w:rPr>
        <w:t xml:space="preserve">: </w:t>
      </w:r>
      <w:r w:rsidRPr="00A5104A">
        <w:rPr>
          <w:rFonts w:ascii="Segoe UI" w:hAnsi="Segoe UI" w:cs="Segoe UI"/>
          <w:b/>
          <w:noProof/>
          <w:color w:val="33334D"/>
          <w:kern w:val="28"/>
          <w:sz w:val="18"/>
          <w:szCs w:val="18"/>
          <w:u w:val="single"/>
          <w:lang w:val="es-ES_tradnl"/>
          <w14:cntxtAlts/>
        </w:rPr>
        <w:t xml:space="preserve">San Giovanni Rotondo </w:t>
      </w:r>
    </w:p>
    <w:p w14:paraId="2943B6BC"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Desayuno en hotel. Día libre para visitar San Giovanni Rotond</w:t>
      </w:r>
      <w:r w:rsidR="00535958" w:rsidRPr="00A5104A">
        <w:rPr>
          <w:rFonts w:ascii="Segoe UI" w:hAnsi="Segoe UI" w:cs="Segoe UI"/>
          <w:noProof/>
          <w:color w:val="33334D"/>
          <w:kern w:val="28"/>
          <w:sz w:val="18"/>
          <w:szCs w:val="18"/>
          <w:lang w:val="es-ES_tradnl"/>
          <w14:cntxtAlts/>
        </w:rPr>
        <w:t>o, pueblo donde Padre Pio vivió</w:t>
      </w:r>
      <w:r w:rsidRPr="00A5104A">
        <w:rPr>
          <w:rFonts w:ascii="Segoe UI" w:hAnsi="Segoe UI" w:cs="Segoe UI"/>
          <w:noProof/>
          <w:color w:val="33334D"/>
          <w:kern w:val="28"/>
          <w:sz w:val="18"/>
          <w:szCs w:val="18"/>
          <w:lang w:val="es-ES_tradnl"/>
          <w14:cntxtAlts/>
        </w:rPr>
        <w:t xml:space="preserve"> del 1916 hasta el día de su muerte el 23 Septiembre 1968. Aquí, el 5 de agosto de 1918, Padre Pio recibirá, por Jesús, la “transverberación”. El 20 de septiembre siguiente recibirá nuevamente los estigmas de la Pasión y crucifixión de Jesús. Padre Pio recibe de Dios fenómenos místicos como la bilocación, el perfume misterioso que emana su persona. Muchas veces conoce el corazón dela gente y muchas son las profecías realizadas. Hace muchos mi¬lagros, también lejos de S. Giovanni Rotondo. Y mientras alrededor a Padre Pio nace un gran movimiento de espiritualidad, los “Grupos de Oración”, el Fraile piensa también en los enfermos. He aquí el gran proyecto de la “Casa Sollievo della Sofferenza” (Casa Alivio del Su¬frimiento), un majestuoso y moderno hospital construido cerca del convento de San Giovanni Rotondo. Será uno de los mayores hospitales de Europa. La fama de la santidad de Padre Pio alcanza el mundo entero. Pero muchos serán los sufrimientos físicos y morales. Todo lo aceptará con espíritu agradable y abandonándose a la voluntad de Dios. Hombres de fe, sin fe, libres pensadores, todos están encantados por su gran personalidad espiritual. Muchos creerán a Dios. El 2 de mayo de 1999 el Papa Juan Pablo II proclamó Beato. En San Giovanni Rotondo puedes visitar la cueva de Santa María delle Grazie donde el cuerpo de Padre Pio queda expuesto hasta Septiembre 2009. Alo-jamiento en hotel. </w:t>
      </w:r>
    </w:p>
    <w:p w14:paraId="25C6072E" w14:textId="77777777" w:rsidR="00AE54DF" w:rsidRPr="00A5104A" w:rsidRDefault="00AE54DF" w:rsidP="00AE54DF">
      <w:pPr>
        <w:widowControl w:val="0"/>
        <w:spacing w:line="264" w:lineRule="auto"/>
        <w:jc w:val="both"/>
        <w:rPr>
          <w:rFonts w:ascii="Segoe UI" w:hAnsi="Segoe UI" w:cs="Segoe UI"/>
          <w:b/>
          <w:noProof/>
          <w:color w:val="33334D"/>
          <w:kern w:val="28"/>
          <w:sz w:val="18"/>
          <w:szCs w:val="18"/>
          <w:u w:val="single"/>
          <w:lang w:val="es-ES_tradnl"/>
          <w14:cntxtAlts/>
        </w:rPr>
      </w:pPr>
      <w:r w:rsidRPr="00A5104A">
        <w:rPr>
          <w:rFonts w:ascii="Segoe UI" w:hAnsi="Segoe UI" w:cs="Segoe UI"/>
          <w:b/>
          <w:noProof/>
          <w:color w:val="33334D"/>
          <w:kern w:val="28"/>
          <w:sz w:val="18"/>
          <w:szCs w:val="18"/>
          <w:u w:val="single"/>
          <w:lang w:val="es-ES_tradnl"/>
          <w14:cntxtAlts/>
        </w:rPr>
        <w:t xml:space="preserve">Día 3 </w:t>
      </w:r>
      <w:r w:rsidR="00437459" w:rsidRPr="00A5104A">
        <w:rPr>
          <w:rFonts w:ascii="Segoe UI" w:hAnsi="Segoe UI" w:cs="Segoe UI"/>
          <w:b/>
          <w:noProof/>
          <w:color w:val="33334D"/>
          <w:kern w:val="28"/>
          <w:sz w:val="18"/>
          <w:szCs w:val="18"/>
          <w:u w:val="single"/>
          <w:lang w:val="es-ES_tradnl"/>
          <w14:cntxtAlts/>
        </w:rPr>
        <w:t xml:space="preserve">: </w:t>
      </w:r>
      <w:r w:rsidRPr="00A5104A">
        <w:rPr>
          <w:rFonts w:ascii="Segoe UI" w:hAnsi="Segoe UI" w:cs="Segoe UI"/>
          <w:b/>
          <w:noProof/>
          <w:color w:val="33334D"/>
          <w:kern w:val="28"/>
          <w:sz w:val="18"/>
          <w:szCs w:val="18"/>
          <w:u w:val="single"/>
          <w:lang w:val="es-ES_tradnl"/>
          <w14:cntxtAlts/>
        </w:rPr>
        <w:t xml:space="preserve">San Giovanni Rotondo - Roma </w:t>
      </w:r>
    </w:p>
    <w:p w14:paraId="390E265F" w14:textId="77777777" w:rsidR="00F8772A"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Desayuno en hotel. Traslado en privado a la estación de los trenes de Foggia. Tren Foggia/Roma. Llegada a Roma y fin de nuestros servicios.</w:t>
      </w:r>
    </w:p>
    <w:p w14:paraId="6EE2E49C" w14:textId="77777777" w:rsidR="00AE54DF" w:rsidRPr="00A5104A" w:rsidRDefault="00AE54DF" w:rsidP="00F8772A">
      <w:pPr>
        <w:widowControl w:val="0"/>
        <w:spacing w:line="264" w:lineRule="auto"/>
        <w:jc w:val="both"/>
        <w:rPr>
          <w:rFonts w:ascii="Segoe UI" w:hAnsi="Segoe UI" w:cs="Segoe UI"/>
          <w:b/>
          <w:bCs/>
          <w:noProof/>
          <w:color w:val="FF0000"/>
          <w:kern w:val="28"/>
          <w:sz w:val="18"/>
          <w:szCs w:val="18"/>
          <w:lang w:val="es-ES_tradnl"/>
          <w14:cntxtAlts/>
        </w:rPr>
      </w:pPr>
    </w:p>
    <w:p w14:paraId="116931F5" w14:textId="77777777" w:rsidR="000B613B" w:rsidRPr="00A5104A" w:rsidRDefault="000B613B" w:rsidP="00F8772A">
      <w:pPr>
        <w:widowControl w:val="0"/>
        <w:spacing w:line="264" w:lineRule="auto"/>
        <w:jc w:val="both"/>
        <w:rPr>
          <w:rFonts w:ascii="Segoe UI" w:hAnsi="Segoe UI" w:cs="Segoe UI"/>
          <w:b/>
          <w:bCs/>
          <w:noProof/>
          <w:color w:val="FF0000"/>
          <w:kern w:val="28"/>
          <w:sz w:val="18"/>
          <w:szCs w:val="18"/>
          <w:lang w:val="es-ES_tradnl"/>
          <w14:cntxtAlts/>
        </w:rPr>
      </w:pPr>
      <w:r w:rsidRPr="00A5104A">
        <w:rPr>
          <w:rFonts w:ascii="Segoe UI" w:hAnsi="Segoe UI" w:cs="Segoe UI"/>
          <w:b/>
          <w:bCs/>
          <w:noProof/>
          <w:color w:val="FF0000"/>
          <w:kern w:val="28"/>
          <w:sz w:val="18"/>
          <w:szCs w:val="18"/>
          <w:lang w:val="es-ES_tradnl"/>
          <w14:cntxtAlts/>
        </w:rPr>
        <w:t xml:space="preserve">Por motivos organizativos, el itinerario puede ser modificado o invertido sin previo aviso. En cualquier caso,  “VERDESICILIA T.O.” garantiza todas las visitas y excursiones mencionadas en el itinerario. </w:t>
      </w:r>
    </w:p>
    <w:p w14:paraId="0BAE2C18" w14:textId="77777777" w:rsidR="00884C77" w:rsidRPr="00A5104A" w:rsidRDefault="00884C77" w:rsidP="00F8772A">
      <w:pPr>
        <w:widowControl w:val="0"/>
        <w:spacing w:line="264" w:lineRule="auto"/>
        <w:jc w:val="both"/>
        <w:rPr>
          <w:rFonts w:ascii="Segoe UI" w:hAnsi="Segoe UI" w:cs="Segoe UI"/>
          <w:b/>
          <w:bCs/>
          <w:noProof/>
          <w:color w:val="33334D"/>
          <w:kern w:val="28"/>
          <w:sz w:val="18"/>
          <w:szCs w:val="18"/>
          <w:u w:val="single"/>
          <w:lang w:val="es-ES_tradnl"/>
          <w14:cntxtAlts/>
        </w:rPr>
      </w:pPr>
    </w:p>
    <w:p w14:paraId="34FDCA2F" w14:textId="77777777" w:rsidR="00AE54DF" w:rsidRPr="00A5104A" w:rsidRDefault="00AE54DF" w:rsidP="00AE54DF">
      <w:pPr>
        <w:widowControl w:val="0"/>
        <w:spacing w:line="264" w:lineRule="auto"/>
        <w:rPr>
          <w:rFonts w:ascii="Segoe UI" w:hAnsi="Segoe UI" w:cs="Segoe UI"/>
          <w:b/>
          <w:bCs/>
          <w:noProof/>
          <w:color w:val="33334D"/>
          <w:kern w:val="28"/>
          <w:sz w:val="18"/>
          <w:szCs w:val="18"/>
          <w:u w:val="single"/>
          <w:lang w:val="es-ES_tradnl"/>
          <w14:cntxtAlts/>
        </w:rPr>
      </w:pPr>
      <w:r w:rsidRPr="00A5104A">
        <w:rPr>
          <w:rFonts w:ascii="Segoe UI" w:hAnsi="Segoe UI" w:cs="Segoe UI"/>
          <w:b/>
          <w:bCs/>
          <w:noProof/>
          <w:color w:val="33334D"/>
          <w:kern w:val="28"/>
          <w:sz w:val="18"/>
          <w:szCs w:val="18"/>
          <w:u w:val="single"/>
          <w:lang w:val="es-ES_tradnl"/>
          <w14:cntxtAlts/>
        </w:rPr>
        <w:t>HOTELES OR SIMILARES</w:t>
      </w:r>
    </w:p>
    <w:p w14:paraId="07423708" w14:textId="77777777"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 xml:space="preserve">San Giovanni Rotondo: Hotel Grand Paradiso**** </w:t>
      </w:r>
    </w:p>
    <w:p w14:paraId="1245EC1A" w14:textId="77777777"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p>
    <w:p w14:paraId="1F7F4BC8" w14:textId="77777777"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 xml:space="preserve">EN REGLA GENERAL EL HOTEL DE CADA SALIDA SERA UNO DE LOS INDICADOS AQUI ARRIBA. </w:t>
      </w:r>
    </w:p>
    <w:p w14:paraId="718B032E" w14:textId="77777777"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p>
    <w:p w14:paraId="7D05FF82" w14:textId="4B6D30A5"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CONDICIONES DE VENTA:  VER APARTADO “</w:t>
      </w:r>
      <w:r w:rsidR="00710DCF" w:rsidRPr="00A5104A">
        <w:rPr>
          <w:rFonts w:ascii="Segoe UI" w:hAnsi="Segoe UI" w:cs="Segoe UI"/>
          <w:b/>
          <w:bCs/>
          <w:noProof/>
          <w:color w:val="33334D"/>
          <w:kern w:val="28"/>
          <w:sz w:val="18"/>
          <w:szCs w:val="18"/>
          <w:lang w:val="es-ES_tradnl"/>
          <w14:cntxtAlts/>
        </w:rPr>
        <w:t>202</w:t>
      </w:r>
      <w:r w:rsidR="00175250" w:rsidRPr="00A5104A">
        <w:rPr>
          <w:rFonts w:ascii="Segoe UI" w:hAnsi="Segoe UI" w:cs="Segoe UI"/>
          <w:b/>
          <w:bCs/>
          <w:noProof/>
          <w:color w:val="33334D"/>
          <w:kern w:val="28"/>
          <w:sz w:val="18"/>
          <w:szCs w:val="18"/>
          <w:lang w:val="es-ES_tradnl"/>
          <w14:cntxtAlts/>
        </w:rPr>
        <w:t>4</w:t>
      </w:r>
      <w:r w:rsidR="00710DCF" w:rsidRPr="00A5104A">
        <w:rPr>
          <w:rFonts w:ascii="Segoe UI" w:hAnsi="Segoe UI" w:cs="Segoe UI"/>
          <w:b/>
          <w:bCs/>
          <w:noProof/>
          <w:color w:val="33334D"/>
          <w:kern w:val="28"/>
          <w:sz w:val="18"/>
          <w:szCs w:val="18"/>
          <w:lang w:val="es-ES_tradnl"/>
          <w14:cntxtAlts/>
        </w:rPr>
        <w:t>-202</w:t>
      </w:r>
      <w:r w:rsidR="00175250" w:rsidRPr="00A5104A">
        <w:rPr>
          <w:rFonts w:ascii="Segoe UI" w:hAnsi="Segoe UI" w:cs="Segoe UI"/>
          <w:b/>
          <w:bCs/>
          <w:noProof/>
          <w:color w:val="33334D"/>
          <w:kern w:val="28"/>
          <w:sz w:val="18"/>
          <w:szCs w:val="18"/>
          <w:lang w:val="es-ES_tradnl"/>
          <w14:cntxtAlts/>
        </w:rPr>
        <w:t>5</w:t>
      </w:r>
      <w:r w:rsidRPr="00A5104A">
        <w:rPr>
          <w:rFonts w:ascii="Segoe UI" w:hAnsi="Segoe UI" w:cs="Segoe UI"/>
          <w:b/>
          <w:bCs/>
          <w:noProof/>
          <w:color w:val="33334D"/>
          <w:kern w:val="28"/>
          <w:sz w:val="18"/>
          <w:szCs w:val="18"/>
          <w:lang w:val="es-ES_tradnl"/>
          <w14:cntxtAlts/>
        </w:rPr>
        <w:t xml:space="preserve"> CONDICIONES DE VENTA CIRCUITOS REGULARES)</w:t>
      </w:r>
    </w:p>
    <w:p w14:paraId="6A280B8B" w14:textId="3E9E4335" w:rsidR="00AE54DF" w:rsidRPr="00A5104A" w:rsidRDefault="00AE54DF" w:rsidP="00AE54DF">
      <w:pPr>
        <w:widowControl w:val="0"/>
        <w:spacing w:line="264" w:lineRule="auto"/>
        <w:rPr>
          <w:rFonts w:ascii="Segoe UI" w:hAnsi="Segoe UI" w:cs="Segoe UI"/>
          <w:b/>
          <w:bCs/>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NOCHES PRE-POST TOUR: VER APARTADO “</w:t>
      </w:r>
      <w:r w:rsidR="00710DCF" w:rsidRPr="00A5104A">
        <w:rPr>
          <w:rFonts w:ascii="Segoe UI" w:hAnsi="Segoe UI" w:cs="Segoe UI"/>
          <w:b/>
          <w:bCs/>
          <w:noProof/>
          <w:color w:val="33334D"/>
          <w:kern w:val="28"/>
          <w:sz w:val="18"/>
          <w:szCs w:val="18"/>
          <w:lang w:val="es-ES_tradnl"/>
          <w14:cntxtAlts/>
        </w:rPr>
        <w:t>202</w:t>
      </w:r>
      <w:r w:rsidR="00175250" w:rsidRPr="00A5104A">
        <w:rPr>
          <w:rFonts w:ascii="Segoe UI" w:hAnsi="Segoe UI" w:cs="Segoe UI"/>
          <w:b/>
          <w:bCs/>
          <w:noProof/>
          <w:color w:val="33334D"/>
          <w:kern w:val="28"/>
          <w:sz w:val="18"/>
          <w:szCs w:val="18"/>
          <w:lang w:val="es-ES_tradnl"/>
          <w14:cntxtAlts/>
        </w:rPr>
        <w:t>4</w:t>
      </w:r>
      <w:r w:rsidR="00710DCF" w:rsidRPr="00A5104A">
        <w:rPr>
          <w:rFonts w:ascii="Segoe UI" w:hAnsi="Segoe UI" w:cs="Segoe UI"/>
          <w:b/>
          <w:bCs/>
          <w:noProof/>
          <w:color w:val="33334D"/>
          <w:kern w:val="28"/>
          <w:sz w:val="18"/>
          <w:szCs w:val="18"/>
          <w:lang w:val="es-ES_tradnl"/>
          <w14:cntxtAlts/>
        </w:rPr>
        <w:t>-202</w:t>
      </w:r>
      <w:r w:rsidR="00175250" w:rsidRPr="00A5104A">
        <w:rPr>
          <w:rFonts w:ascii="Segoe UI" w:hAnsi="Segoe UI" w:cs="Segoe UI"/>
          <w:b/>
          <w:bCs/>
          <w:noProof/>
          <w:color w:val="33334D"/>
          <w:kern w:val="28"/>
          <w:sz w:val="18"/>
          <w:szCs w:val="18"/>
          <w:lang w:val="es-ES_tradnl"/>
          <w14:cntxtAlts/>
        </w:rPr>
        <w:t>5</w:t>
      </w:r>
      <w:r w:rsidRPr="00A5104A">
        <w:rPr>
          <w:rFonts w:ascii="Segoe UI" w:hAnsi="Segoe UI" w:cs="Segoe UI"/>
          <w:b/>
          <w:bCs/>
          <w:noProof/>
          <w:color w:val="33334D"/>
          <w:kern w:val="28"/>
          <w:sz w:val="18"/>
          <w:szCs w:val="18"/>
          <w:lang w:val="es-ES_tradnl"/>
          <w14:cntxtAlts/>
        </w:rPr>
        <w:t xml:space="preserve"> NOCHES ADICIONALES CIRCUITOS REGULARES)</w:t>
      </w:r>
    </w:p>
    <w:p w14:paraId="1B15F631" w14:textId="77777777" w:rsidR="00437459" w:rsidRPr="00A5104A" w:rsidRDefault="00437459" w:rsidP="00437459">
      <w:pPr>
        <w:widowControl w:val="0"/>
        <w:spacing w:line="264" w:lineRule="auto"/>
        <w:jc w:val="both"/>
        <w:rPr>
          <w:rFonts w:ascii="Segoe UI" w:hAnsi="Segoe UI" w:cs="Segoe UI"/>
          <w:b/>
          <w:noProof/>
          <w:color w:val="33334D"/>
          <w:kern w:val="28"/>
          <w:sz w:val="18"/>
          <w:szCs w:val="18"/>
          <w:u w:val="single"/>
          <w:lang w:val="es-ES_tradnl"/>
          <w14:cntxtAlts/>
        </w:rPr>
      </w:pPr>
    </w:p>
    <w:p w14:paraId="68481280" w14:textId="77777777" w:rsidR="00A5104A" w:rsidRPr="00A5104A" w:rsidRDefault="00A5104A" w:rsidP="00437459">
      <w:pPr>
        <w:widowControl w:val="0"/>
        <w:spacing w:line="264" w:lineRule="auto"/>
        <w:jc w:val="both"/>
        <w:rPr>
          <w:rFonts w:ascii="Segoe UI" w:hAnsi="Segoe UI" w:cs="Segoe UI"/>
          <w:b/>
          <w:noProof/>
          <w:color w:val="33334D"/>
          <w:kern w:val="28"/>
          <w:sz w:val="18"/>
          <w:szCs w:val="18"/>
          <w:u w:val="single"/>
          <w:lang w:val="es-ES_tradnl"/>
          <w14:cntxtAlts/>
        </w:rPr>
      </w:pPr>
    </w:p>
    <w:p w14:paraId="73C30D96" w14:textId="77777777" w:rsidR="000B613B" w:rsidRPr="00A5104A" w:rsidRDefault="000B613B" w:rsidP="000B613B">
      <w:pPr>
        <w:widowControl w:val="0"/>
        <w:spacing w:line="264" w:lineRule="auto"/>
        <w:jc w:val="both"/>
        <w:rPr>
          <w:rFonts w:ascii="Segoe UI" w:hAnsi="Segoe UI" w:cs="Segoe UI"/>
          <w:b/>
          <w:bCs/>
          <w:noProof/>
          <w:color w:val="33334D"/>
          <w:kern w:val="28"/>
          <w:sz w:val="18"/>
          <w:szCs w:val="18"/>
          <w:u w:val="single"/>
          <w:lang w:val="es-ES_tradnl"/>
          <w14:cntxtAlts/>
        </w:rPr>
      </w:pPr>
      <w:r w:rsidRPr="00A5104A">
        <w:rPr>
          <w:rFonts w:ascii="Segoe UI" w:hAnsi="Segoe UI" w:cs="Segoe UI"/>
          <w:b/>
          <w:bCs/>
          <w:noProof/>
          <w:color w:val="33334D"/>
          <w:kern w:val="28"/>
          <w:sz w:val="18"/>
          <w:szCs w:val="18"/>
          <w:u w:val="single"/>
          <w:lang w:val="es-ES_tradnl"/>
          <w14:cntxtAlts/>
        </w:rPr>
        <w:t xml:space="preserve">PRECIOS </w:t>
      </w:r>
      <w:r w:rsidR="00E56755" w:rsidRPr="00A5104A">
        <w:rPr>
          <w:rFonts w:ascii="Segoe UI" w:hAnsi="Segoe UI" w:cs="Segoe UI"/>
          <w:b/>
          <w:bCs/>
          <w:noProof/>
          <w:color w:val="33334D"/>
          <w:kern w:val="28"/>
          <w:sz w:val="18"/>
          <w:szCs w:val="18"/>
          <w:u w:val="single"/>
          <w:lang w:val="es-ES_tradnl"/>
          <w14:cntxtAlts/>
        </w:rPr>
        <w:t>VENTA AL PUBLICO</w:t>
      </w:r>
      <w:r w:rsidRPr="00A5104A">
        <w:rPr>
          <w:rFonts w:ascii="Segoe UI" w:hAnsi="Segoe UI" w:cs="Segoe UI"/>
          <w:b/>
          <w:bCs/>
          <w:noProof/>
          <w:color w:val="33334D"/>
          <w:kern w:val="28"/>
          <w:sz w:val="18"/>
          <w:szCs w:val="18"/>
          <w:u w:val="single"/>
          <w:lang w:val="es-ES_tradnl"/>
          <w14:cntxtAlts/>
        </w:rPr>
        <w:t xml:space="preserve"> POR PERSONA </w:t>
      </w:r>
    </w:p>
    <w:p w14:paraId="1CED28AF" w14:textId="629924AC" w:rsidR="000B613B" w:rsidRPr="00A5104A"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 xml:space="preserve">€ </w:t>
      </w:r>
      <w:r w:rsidR="00175250" w:rsidRPr="00A5104A">
        <w:rPr>
          <w:rFonts w:ascii="Segoe UI" w:hAnsi="Segoe UI" w:cs="Segoe UI"/>
          <w:b/>
          <w:bCs/>
          <w:noProof/>
          <w:color w:val="33334D"/>
          <w:kern w:val="28"/>
          <w:sz w:val="18"/>
          <w:szCs w:val="18"/>
          <w:lang w:val="es-ES_tradnl"/>
          <w14:cntxtAlts/>
        </w:rPr>
        <w:t>565</w:t>
      </w:r>
      <w:r w:rsidRPr="00A5104A">
        <w:rPr>
          <w:rFonts w:ascii="Segoe UI" w:hAnsi="Segoe UI" w:cs="Segoe UI"/>
          <w:b/>
          <w:bCs/>
          <w:noProof/>
          <w:color w:val="33334D"/>
          <w:kern w:val="28"/>
          <w:sz w:val="18"/>
          <w:szCs w:val="18"/>
          <w:lang w:val="es-ES_tradnl"/>
          <w14:cntxtAlts/>
        </w:rPr>
        <w:t xml:space="preserve">,00 </w:t>
      </w:r>
      <w:r w:rsidRPr="00A5104A">
        <w:rPr>
          <w:rFonts w:ascii="Segoe UI" w:hAnsi="Segoe UI" w:cs="Segoe UI"/>
          <w:noProof/>
          <w:color w:val="33334D"/>
          <w:kern w:val="28"/>
          <w:sz w:val="18"/>
          <w:szCs w:val="18"/>
          <w:lang w:val="es-ES_tradnl"/>
          <w14:cntxtAlts/>
        </w:rPr>
        <w:t>por persona en habitación doble</w:t>
      </w:r>
    </w:p>
    <w:p w14:paraId="513E7859" w14:textId="33107819" w:rsidR="000B613B" w:rsidRPr="00A5104A"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b/>
          <w:bCs/>
          <w:noProof/>
          <w:color w:val="33334D"/>
          <w:kern w:val="28"/>
          <w:sz w:val="18"/>
          <w:szCs w:val="18"/>
          <w:lang w:val="es-ES_tradnl"/>
          <w14:cntxtAlts/>
        </w:rPr>
        <w:t>€</w:t>
      </w:r>
      <w:r w:rsidR="00AE54DF" w:rsidRPr="00A5104A">
        <w:rPr>
          <w:rFonts w:ascii="Segoe UI" w:hAnsi="Segoe UI" w:cs="Segoe UI"/>
          <w:b/>
          <w:bCs/>
          <w:noProof/>
          <w:color w:val="33334D"/>
          <w:kern w:val="28"/>
          <w:sz w:val="18"/>
          <w:szCs w:val="18"/>
          <w:lang w:val="es-ES_tradnl"/>
          <w14:cntxtAlts/>
        </w:rPr>
        <w:t xml:space="preserve"> </w:t>
      </w:r>
      <w:r w:rsidR="00175250" w:rsidRPr="00A5104A">
        <w:rPr>
          <w:rFonts w:ascii="Segoe UI" w:hAnsi="Segoe UI" w:cs="Segoe UI"/>
          <w:b/>
          <w:bCs/>
          <w:noProof/>
          <w:color w:val="33334D"/>
          <w:kern w:val="28"/>
          <w:sz w:val="18"/>
          <w:szCs w:val="18"/>
          <w:lang w:val="es-ES_tradnl"/>
          <w14:cntxtAlts/>
        </w:rPr>
        <w:t>225</w:t>
      </w:r>
      <w:r w:rsidRPr="00A5104A">
        <w:rPr>
          <w:rFonts w:ascii="Segoe UI" w:hAnsi="Segoe UI" w:cs="Segoe UI"/>
          <w:b/>
          <w:bCs/>
          <w:noProof/>
          <w:color w:val="33334D"/>
          <w:kern w:val="28"/>
          <w:sz w:val="18"/>
          <w:szCs w:val="18"/>
          <w:lang w:val="es-ES_tradnl"/>
          <w14:cntxtAlts/>
        </w:rPr>
        <w:t xml:space="preserve">,00 </w:t>
      </w:r>
      <w:r w:rsidRPr="00A5104A">
        <w:rPr>
          <w:rFonts w:ascii="Segoe UI" w:hAnsi="Segoe UI" w:cs="Segoe UI"/>
          <w:noProof/>
          <w:color w:val="33334D"/>
          <w:kern w:val="28"/>
          <w:sz w:val="18"/>
          <w:szCs w:val="18"/>
          <w:lang w:val="es-ES_tradnl"/>
          <w14:cntxtAlts/>
        </w:rPr>
        <w:t>suplemento habitación individual</w:t>
      </w:r>
    </w:p>
    <w:p w14:paraId="649BBFB4" w14:textId="77777777" w:rsidR="000B613B" w:rsidRPr="00A5104A"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Tercera cama adulto </w:t>
      </w:r>
      <w:r w:rsidRPr="00A5104A">
        <w:rPr>
          <w:rFonts w:ascii="Segoe UI" w:hAnsi="Segoe UI" w:cs="Segoe UI"/>
          <w:b/>
          <w:noProof/>
          <w:color w:val="33334D"/>
          <w:kern w:val="28"/>
          <w:sz w:val="18"/>
          <w:szCs w:val="18"/>
          <w:lang w:val="es-ES_tradnl"/>
          <w14:cntxtAlts/>
        </w:rPr>
        <w:t>SIN REDUCCION</w:t>
      </w:r>
    </w:p>
    <w:p w14:paraId="46164045" w14:textId="77777777" w:rsidR="00F8772A" w:rsidRPr="00A5104A" w:rsidRDefault="00F8772A" w:rsidP="000B613B">
      <w:pPr>
        <w:widowControl w:val="0"/>
        <w:spacing w:line="264" w:lineRule="auto"/>
        <w:jc w:val="both"/>
        <w:rPr>
          <w:rFonts w:ascii="Segoe UI" w:hAnsi="Segoe UI" w:cs="Segoe UI"/>
          <w:noProof/>
          <w:color w:val="33334D"/>
          <w:kern w:val="28"/>
          <w:sz w:val="18"/>
          <w:szCs w:val="18"/>
          <w:u w:val="single"/>
          <w:lang w:val="es-ES_tradnl"/>
          <w14:cntxtAlts/>
        </w:rPr>
      </w:pPr>
    </w:p>
    <w:p w14:paraId="192F1D8D" w14:textId="77777777" w:rsidR="00AE54DF" w:rsidRPr="00A5104A" w:rsidRDefault="00AE54DF" w:rsidP="00AE54DF">
      <w:pPr>
        <w:widowControl w:val="0"/>
        <w:spacing w:line="264" w:lineRule="auto"/>
        <w:jc w:val="both"/>
        <w:rPr>
          <w:rFonts w:ascii="Segoe UI" w:hAnsi="Segoe UI" w:cs="Segoe UI"/>
          <w:b/>
          <w:noProof/>
          <w:color w:val="33334D"/>
          <w:kern w:val="28"/>
          <w:sz w:val="18"/>
          <w:szCs w:val="18"/>
          <w:u w:val="single"/>
          <w:lang w:val="es-ES_tradnl"/>
          <w14:cntxtAlts/>
        </w:rPr>
      </w:pPr>
      <w:r w:rsidRPr="00A5104A">
        <w:rPr>
          <w:rFonts w:ascii="Segoe UI" w:hAnsi="Segoe UI" w:cs="Segoe UI"/>
          <w:b/>
          <w:noProof/>
          <w:color w:val="33334D"/>
          <w:kern w:val="28"/>
          <w:sz w:val="18"/>
          <w:szCs w:val="18"/>
          <w:u w:val="single"/>
          <w:lang w:val="es-ES_tradnl"/>
          <w14:cntxtAlts/>
        </w:rPr>
        <w:t>El precio incluye:</w:t>
      </w:r>
    </w:p>
    <w:p w14:paraId="3F8D5DEC" w14:textId="3C98D096"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 Alojamiento en hoteles de </w:t>
      </w:r>
      <w:r w:rsidR="00A5104A" w:rsidRPr="00A5104A">
        <w:rPr>
          <w:rFonts w:ascii="Segoe UI" w:hAnsi="Segoe UI" w:cs="Segoe UI"/>
          <w:noProof/>
          <w:color w:val="33334D"/>
          <w:kern w:val="28"/>
          <w:sz w:val="18"/>
          <w:szCs w:val="18"/>
          <w:lang w:val="es-ES_tradnl"/>
          <w14:cntxtAlts/>
        </w:rPr>
        <w:t>categoría</w:t>
      </w:r>
      <w:r w:rsidRPr="00A5104A">
        <w:rPr>
          <w:rFonts w:ascii="Segoe UI" w:hAnsi="Segoe UI" w:cs="Segoe UI"/>
          <w:noProof/>
          <w:color w:val="33334D"/>
          <w:kern w:val="28"/>
          <w:sz w:val="18"/>
          <w:szCs w:val="18"/>
          <w:lang w:val="es-ES_tradnl"/>
          <w14:cntxtAlts/>
        </w:rPr>
        <w:t xml:space="preserve"> 4 estrellas, ocupando habitaciones dobles con baño privado o ducha CON DESAYUNO A BUFFET DIARIO</w:t>
      </w:r>
    </w:p>
    <w:p w14:paraId="2D590D50" w14:textId="538CA528"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 Traslado privado de Foggia a San Giovanni Rotondo y </w:t>
      </w:r>
      <w:r w:rsidR="00C34A21" w:rsidRPr="00A5104A">
        <w:rPr>
          <w:rFonts w:ascii="Segoe UI" w:hAnsi="Segoe UI" w:cs="Segoe UI"/>
          <w:noProof/>
          <w:color w:val="33334D"/>
          <w:kern w:val="28"/>
          <w:sz w:val="18"/>
          <w:szCs w:val="18"/>
          <w:lang w:val="es-ES_tradnl"/>
          <w14:cntxtAlts/>
        </w:rPr>
        <w:t>viceversa</w:t>
      </w:r>
    </w:p>
    <w:p w14:paraId="4C608317"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Billete de tren 2° clase Roma-Fog</w:t>
      </w:r>
      <w:bookmarkStart w:id="0" w:name="_GoBack"/>
      <w:bookmarkEnd w:id="0"/>
      <w:r w:rsidRPr="00A5104A">
        <w:rPr>
          <w:rFonts w:ascii="Segoe UI" w:hAnsi="Segoe UI" w:cs="Segoe UI"/>
          <w:noProof/>
          <w:color w:val="33334D"/>
          <w:kern w:val="28"/>
          <w:sz w:val="18"/>
          <w:szCs w:val="18"/>
          <w:lang w:val="es-ES_tradnl"/>
          <w14:cntxtAlts/>
        </w:rPr>
        <w:t>gia-Roma</w:t>
      </w:r>
    </w:p>
    <w:p w14:paraId="220324C2" w14:textId="77777777" w:rsidR="00710DCF" w:rsidRPr="00A5104A" w:rsidRDefault="00710DCF" w:rsidP="00710DCF">
      <w:pPr>
        <w:widowControl w:val="0"/>
        <w:spacing w:line="264" w:lineRule="auto"/>
        <w:jc w:val="both"/>
        <w:rPr>
          <w:rFonts w:ascii="Segoe UI" w:hAnsi="Segoe UI" w:cs="Segoe UI"/>
          <w:noProof/>
          <w:color w:val="33334D"/>
          <w:kern w:val="28"/>
          <w:sz w:val="18"/>
          <w:szCs w:val="18"/>
          <w:lang w:val="es-ES_tradnl"/>
          <w14:cntxtAlts/>
        </w:rPr>
      </w:pPr>
      <w:bookmarkStart w:id="1" w:name="_Hlk40598282"/>
      <w:r w:rsidRPr="00A5104A">
        <w:rPr>
          <w:rFonts w:ascii="Segoe UI" w:hAnsi="Segoe UI" w:cs="Segoe UI"/>
          <w:noProof/>
          <w:color w:val="33334D"/>
          <w:kern w:val="28"/>
          <w:sz w:val="18"/>
          <w:szCs w:val="18"/>
          <w:lang w:val="es-ES_tradnl"/>
          <w14:cntxtAlts/>
        </w:rPr>
        <w:t xml:space="preserve">- Iva Italiano </w:t>
      </w:r>
    </w:p>
    <w:bookmarkEnd w:id="1"/>
    <w:p w14:paraId="4F3358F1" w14:textId="77777777" w:rsidR="00AE54DF" w:rsidRPr="00A5104A" w:rsidRDefault="00AE54DF" w:rsidP="00AE54DF">
      <w:pPr>
        <w:widowControl w:val="0"/>
        <w:spacing w:line="264" w:lineRule="auto"/>
        <w:jc w:val="both"/>
        <w:rPr>
          <w:rFonts w:ascii="Segoe UI" w:hAnsi="Segoe UI" w:cs="Segoe UI"/>
          <w:noProof/>
          <w:color w:val="33334D"/>
          <w:kern w:val="28"/>
          <w:sz w:val="18"/>
          <w:szCs w:val="18"/>
          <w:u w:val="single"/>
          <w:lang w:val="es-ES_tradnl"/>
          <w14:cntxtAlts/>
        </w:rPr>
      </w:pPr>
    </w:p>
    <w:p w14:paraId="7FE7F06F" w14:textId="77777777" w:rsidR="00AE54DF" w:rsidRPr="00A5104A" w:rsidRDefault="00AE54DF" w:rsidP="00AE54DF">
      <w:pPr>
        <w:widowControl w:val="0"/>
        <w:spacing w:line="264" w:lineRule="auto"/>
        <w:jc w:val="both"/>
        <w:rPr>
          <w:rFonts w:ascii="Segoe UI" w:hAnsi="Segoe UI" w:cs="Segoe UI"/>
          <w:b/>
          <w:noProof/>
          <w:color w:val="33334D"/>
          <w:kern w:val="28"/>
          <w:sz w:val="18"/>
          <w:szCs w:val="18"/>
          <w:u w:val="single"/>
          <w:lang w:val="es-ES_tradnl"/>
          <w14:cntxtAlts/>
        </w:rPr>
      </w:pPr>
      <w:r w:rsidRPr="00A5104A">
        <w:rPr>
          <w:rFonts w:ascii="Segoe UI" w:hAnsi="Segoe UI" w:cs="Segoe UI"/>
          <w:b/>
          <w:noProof/>
          <w:color w:val="33334D"/>
          <w:kern w:val="28"/>
          <w:sz w:val="18"/>
          <w:szCs w:val="18"/>
          <w:u w:val="single"/>
          <w:lang w:val="es-ES_tradnl"/>
          <w14:cntxtAlts/>
        </w:rPr>
        <w:t>El precio NO incluye:</w:t>
      </w:r>
    </w:p>
    <w:p w14:paraId="7FFFDF30"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Vuelos</w:t>
      </w:r>
    </w:p>
    <w:p w14:paraId="162220DD" w14:textId="49CD2FBE"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 </w:t>
      </w:r>
      <w:r w:rsidR="00A5104A" w:rsidRPr="00A5104A">
        <w:rPr>
          <w:rFonts w:ascii="Segoe UI" w:hAnsi="Segoe UI" w:cs="Segoe UI"/>
          <w:noProof/>
          <w:color w:val="33334D"/>
          <w:kern w:val="28"/>
          <w:sz w:val="18"/>
          <w:szCs w:val="18"/>
          <w:lang w:val="es-ES_tradnl"/>
          <w14:cntxtAlts/>
        </w:rPr>
        <w:t>Pensión</w:t>
      </w:r>
      <w:r w:rsidRPr="00A5104A">
        <w:rPr>
          <w:rFonts w:ascii="Segoe UI" w:hAnsi="Segoe UI" w:cs="Segoe UI"/>
          <w:noProof/>
          <w:color w:val="33334D"/>
          <w:kern w:val="28"/>
          <w:sz w:val="18"/>
          <w:szCs w:val="18"/>
          <w:lang w:val="es-ES_tradnl"/>
          <w14:cntxtAlts/>
        </w:rPr>
        <w:t xml:space="preserve"> completa</w:t>
      </w:r>
    </w:p>
    <w:p w14:paraId="36536B78"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Bebidas durante las comidas</w:t>
      </w:r>
    </w:p>
    <w:p w14:paraId="3EB50BF2" w14:textId="42981C74" w:rsidR="00A20DB9" w:rsidRPr="00A5104A" w:rsidRDefault="00A20DB9" w:rsidP="00A20DB9">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lastRenderedPageBreak/>
        <w:t xml:space="preserve">- Seguro Toda Causa </w:t>
      </w:r>
    </w:p>
    <w:p w14:paraId="394EA260"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xml:space="preserve">- Entradas a los monumentos </w:t>
      </w:r>
    </w:p>
    <w:p w14:paraId="18B8172B"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Tasas comunales (se pagan en situ) = CITY TAX</w:t>
      </w:r>
    </w:p>
    <w:p w14:paraId="695D7B60"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Propinas y extras personales.</w:t>
      </w:r>
    </w:p>
    <w:p w14:paraId="4252F8E7"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Servicio de maleteros.</w:t>
      </w:r>
    </w:p>
    <w:p w14:paraId="04238665" w14:textId="77777777" w:rsidR="00AE54DF" w:rsidRPr="00A5104A" w:rsidRDefault="00AE54DF" w:rsidP="00AE54DF">
      <w:pPr>
        <w:widowControl w:val="0"/>
        <w:spacing w:line="264" w:lineRule="auto"/>
        <w:jc w:val="both"/>
        <w:rPr>
          <w:rFonts w:ascii="Segoe UI" w:hAnsi="Segoe UI" w:cs="Segoe UI"/>
          <w:noProof/>
          <w:color w:val="33334D"/>
          <w:kern w:val="28"/>
          <w:sz w:val="18"/>
          <w:szCs w:val="18"/>
          <w:lang w:val="es-ES_tradnl"/>
          <w14:cntxtAlts/>
        </w:rPr>
      </w:pPr>
      <w:r w:rsidRPr="00A5104A">
        <w:rPr>
          <w:rFonts w:ascii="Segoe UI" w:hAnsi="Segoe UI" w:cs="Segoe UI"/>
          <w:noProof/>
          <w:color w:val="33334D"/>
          <w:kern w:val="28"/>
          <w:sz w:val="18"/>
          <w:szCs w:val="18"/>
          <w:lang w:val="es-ES_tradnl"/>
          <w14:cntxtAlts/>
        </w:rPr>
        <w:t>- Cualquier otro concepto no indicado en “Los precios incluyen”</w:t>
      </w:r>
    </w:p>
    <w:p w14:paraId="6978EC46" w14:textId="77777777" w:rsidR="00A5104A" w:rsidRPr="00A5104A" w:rsidRDefault="00A5104A" w:rsidP="00175250">
      <w:pPr>
        <w:widowControl w:val="0"/>
        <w:spacing w:line="264" w:lineRule="auto"/>
        <w:jc w:val="both"/>
        <w:rPr>
          <w:rFonts w:ascii="Segoe UI" w:hAnsi="Segoe UI" w:cs="Segoe UI"/>
          <w:b/>
          <w:bCs/>
          <w:noProof/>
          <w:color w:val="33334D"/>
          <w:kern w:val="28"/>
          <w:sz w:val="18"/>
          <w:szCs w:val="18"/>
          <w:u w:val="single"/>
          <w:lang w:val="es-ES_tradnl"/>
          <w14:cntxtAlts/>
        </w:rPr>
      </w:pPr>
    </w:p>
    <w:p w14:paraId="5D1D0FF3" w14:textId="77777777" w:rsidR="00175250" w:rsidRPr="00A5104A" w:rsidRDefault="00175250" w:rsidP="00175250">
      <w:pPr>
        <w:widowControl w:val="0"/>
        <w:spacing w:line="264" w:lineRule="auto"/>
        <w:jc w:val="both"/>
        <w:rPr>
          <w:rFonts w:ascii="Segoe UI" w:hAnsi="Segoe UI" w:cs="Segoe UI"/>
          <w:b/>
          <w:bCs/>
          <w:noProof/>
          <w:color w:val="33334D"/>
          <w:kern w:val="28"/>
          <w:sz w:val="18"/>
          <w:szCs w:val="18"/>
          <w:u w:val="single"/>
          <w:lang w:val="es-ES_tradnl"/>
          <w14:cntxtAlts/>
        </w:rPr>
      </w:pPr>
      <w:r w:rsidRPr="00A5104A">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525A8572" w14:textId="77777777" w:rsidR="00C16CAE" w:rsidRPr="00A5104A" w:rsidRDefault="00C16CAE" w:rsidP="00C16CAE">
      <w:pPr>
        <w:widowControl w:val="0"/>
        <w:spacing w:line="264" w:lineRule="auto"/>
        <w:jc w:val="both"/>
        <w:rPr>
          <w:rFonts w:ascii="Segoe UI" w:hAnsi="Segoe UI" w:cs="Segoe UI"/>
          <w:b/>
          <w:bCs/>
          <w:noProof/>
          <w:color w:val="FF0000"/>
          <w:kern w:val="28"/>
          <w:sz w:val="18"/>
          <w:szCs w:val="18"/>
          <w:lang w:val="es-ES_tradnl"/>
          <w14:cntxtAlts/>
        </w:rPr>
      </w:pPr>
      <w:r w:rsidRPr="00A5104A">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769066EE" w14:textId="77777777" w:rsidR="00884C77" w:rsidRPr="00A5104A" w:rsidRDefault="00884C77" w:rsidP="00FD35FA">
      <w:pPr>
        <w:widowControl w:val="0"/>
        <w:spacing w:line="264" w:lineRule="auto"/>
        <w:jc w:val="both"/>
        <w:rPr>
          <w:rFonts w:ascii="Segoe UI" w:hAnsi="Segoe UI" w:cs="Segoe UI"/>
          <w:b/>
          <w:bCs/>
          <w:noProof/>
          <w:color w:val="33334D"/>
          <w:kern w:val="28"/>
          <w:sz w:val="18"/>
          <w:szCs w:val="18"/>
          <w:u w:val="single"/>
          <w:lang w:val="es-ES_tradnl"/>
          <w14:cntxtAlts/>
        </w:rPr>
      </w:pPr>
    </w:p>
    <w:p w14:paraId="1F22490F" w14:textId="77777777" w:rsidR="00175250" w:rsidRPr="00A5104A" w:rsidRDefault="00175250" w:rsidP="0017525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A5104A">
        <w:rPr>
          <w:rFonts w:ascii="Segoe UI" w:hAnsi="Segoe UI" w:cs="Segoe UI"/>
          <w:b/>
          <w:bCs/>
          <w:noProof/>
          <w:color w:val="FF0000"/>
          <w:kern w:val="28"/>
          <w:sz w:val="18"/>
          <w:szCs w:val="18"/>
          <w:u w:val="single"/>
          <w:lang w:val="es-ES_tradnl"/>
          <w14:cntxtAlts/>
        </w:rPr>
        <w:t xml:space="preserve">CIUDAD: ROMA </w:t>
      </w:r>
    </w:p>
    <w:p w14:paraId="015989E9" w14:textId="77777777" w:rsidR="00175250" w:rsidRPr="00A5104A" w:rsidRDefault="00175250" w:rsidP="00175250">
      <w:pPr>
        <w:widowControl w:val="0"/>
        <w:spacing w:line="264" w:lineRule="auto"/>
        <w:jc w:val="both"/>
        <w:rPr>
          <w:rFonts w:ascii="Segoe UI" w:hAnsi="Segoe UI" w:cs="Segoe UI"/>
          <w:b/>
          <w:bCs/>
          <w:noProof/>
          <w:color w:val="33334D"/>
          <w:kern w:val="28"/>
          <w:sz w:val="16"/>
          <w:szCs w:val="18"/>
          <w:u w:val="single"/>
          <w:lang w:val="es-ES_tradnl"/>
          <w14:cntxtAlts/>
        </w:rPr>
      </w:pPr>
      <w:r w:rsidRPr="00A5104A">
        <w:rPr>
          <w:rFonts w:ascii="Segoe UI" w:hAnsi="Segoe UI" w:cs="Segoe UI"/>
          <w:b/>
          <w:bCs/>
          <w:noProof/>
          <w:color w:val="33334D"/>
          <w:kern w:val="28"/>
          <w:sz w:val="16"/>
          <w:szCs w:val="18"/>
          <w:u w:val="single"/>
          <w:lang w:val="es-ES_tradnl"/>
          <w14:cntxtAlts/>
        </w:rPr>
        <w:t>PRECIOS VENTA AL PUBLICO IVA INCLUIDO</w:t>
      </w:r>
      <w:r w:rsidRPr="00A5104A">
        <w:rPr>
          <w:rFonts w:ascii="Segoe UI" w:hAnsi="Segoe UI" w:cs="Segoe UI"/>
          <w:b/>
          <w:bCs/>
          <w:noProof/>
          <w:color w:val="33334D"/>
          <w:kern w:val="28"/>
          <w:sz w:val="16"/>
          <w:szCs w:val="18"/>
          <w:u w:val="single"/>
          <w:lang w:val="es-ES_tradnl"/>
          <w14:cntxtAlts/>
        </w:rPr>
        <w:tab/>
        <w:t>EN HABITACION DOBLE</w:t>
      </w:r>
      <w:r w:rsidRPr="00A5104A">
        <w:rPr>
          <w:rFonts w:ascii="Segoe UI" w:hAnsi="Segoe UI" w:cs="Segoe UI"/>
          <w:b/>
          <w:bCs/>
          <w:noProof/>
          <w:color w:val="33334D"/>
          <w:kern w:val="28"/>
          <w:sz w:val="16"/>
          <w:szCs w:val="18"/>
          <w:u w:val="single"/>
          <w:lang w:val="es-ES_tradnl"/>
          <w14:cntxtAlts/>
        </w:rPr>
        <w:tab/>
        <w:t>SUPL. INDIVIDUAL</w:t>
      </w:r>
      <w:r w:rsidRPr="00A5104A">
        <w:rPr>
          <w:rFonts w:ascii="Segoe UI" w:hAnsi="Segoe UI" w:cs="Segoe UI"/>
          <w:b/>
          <w:bCs/>
          <w:noProof/>
          <w:color w:val="33334D"/>
          <w:kern w:val="28"/>
          <w:sz w:val="16"/>
          <w:szCs w:val="18"/>
          <w:u w:val="single"/>
          <w:lang w:val="es-ES_tradnl"/>
          <w14:cntxtAlts/>
        </w:rPr>
        <w:tab/>
        <w:t>REDUCCION TERCERA PERSONA ADULTO</w:t>
      </w:r>
    </w:p>
    <w:p w14:paraId="630C71BB" w14:textId="77777777" w:rsidR="00175250" w:rsidRPr="00A5104A" w:rsidRDefault="00175250" w:rsidP="00175250">
      <w:pPr>
        <w:widowControl w:val="0"/>
        <w:spacing w:line="264" w:lineRule="auto"/>
        <w:jc w:val="both"/>
        <w:rPr>
          <w:rFonts w:ascii="Segoe UI" w:hAnsi="Segoe UI" w:cs="Segoe UI"/>
          <w:b/>
          <w:bCs/>
          <w:caps/>
          <w:noProof/>
          <w:color w:val="33334D"/>
          <w:kern w:val="28"/>
          <w:sz w:val="16"/>
          <w:szCs w:val="18"/>
          <w:lang w:val="es-ES_tradnl"/>
          <w14:cntxtAlts/>
        </w:rPr>
      </w:pPr>
      <w:r w:rsidRPr="00A5104A">
        <w:rPr>
          <w:rFonts w:ascii="Segoe UI" w:hAnsi="Segoe UI" w:cs="Segoe UI"/>
          <w:b/>
          <w:bCs/>
          <w:noProof/>
          <w:color w:val="33334D"/>
          <w:kern w:val="28"/>
          <w:sz w:val="16"/>
          <w:szCs w:val="18"/>
          <w:lang w:val="es-ES_tradnl"/>
          <w14:cntxtAlts/>
        </w:rPr>
        <w:t>DE ABRIL A JUNIO + DE SEPTIEMBRE A NOVIEMBRE</w:t>
      </w:r>
      <w:r w:rsidRPr="00A5104A">
        <w:rPr>
          <w:rFonts w:ascii="Segoe UI" w:hAnsi="Segoe UI" w:cs="Segoe UI"/>
          <w:b/>
          <w:bCs/>
          <w:noProof/>
          <w:color w:val="33334D"/>
          <w:kern w:val="28"/>
          <w:sz w:val="16"/>
          <w:szCs w:val="18"/>
          <w:lang w:val="es-ES_tradnl"/>
          <w14:cntxtAlts/>
        </w:rPr>
        <w:tab/>
        <w:t>€ 215,00</w:t>
      </w:r>
      <w:r w:rsidRPr="00A5104A">
        <w:rPr>
          <w:rFonts w:ascii="Segoe UI" w:hAnsi="Segoe UI" w:cs="Segoe UI"/>
          <w:b/>
          <w:bCs/>
          <w:noProof/>
          <w:color w:val="33334D"/>
          <w:kern w:val="28"/>
          <w:sz w:val="16"/>
          <w:szCs w:val="18"/>
          <w:lang w:val="es-ES_tradnl"/>
          <w14:cntxtAlts/>
        </w:rPr>
        <w:tab/>
      </w:r>
      <w:r w:rsidRPr="00A5104A">
        <w:rPr>
          <w:rFonts w:ascii="Segoe UI" w:hAnsi="Segoe UI" w:cs="Segoe UI"/>
          <w:b/>
          <w:bCs/>
          <w:noProof/>
          <w:color w:val="33334D"/>
          <w:kern w:val="28"/>
          <w:sz w:val="16"/>
          <w:szCs w:val="18"/>
          <w:lang w:val="es-ES_tradnl"/>
          <w14:cntxtAlts/>
        </w:rPr>
        <w:tab/>
      </w:r>
      <w:r w:rsidRPr="00A5104A">
        <w:rPr>
          <w:rFonts w:ascii="Segoe UI" w:hAnsi="Segoe UI" w:cs="Segoe UI"/>
          <w:b/>
          <w:bCs/>
          <w:noProof/>
          <w:color w:val="33334D"/>
          <w:kern w:val="28"/>
          <w:sz w:val="16"/>
          <w:szCs w:val="18"/>
          <w:lang w:val="es-ES_tradnl"/>
          <w14:cntxtAlts/>
        </w:rPr>
        <w:tab/>
        <w:t xml:space="preserve">€ </w:t>
      </w:r>
      <w:r w:rsidRPr="00A5104A">
        <w:rPr>
          <w:rFonts w:ascii="Segoe UI" w:hAnsi="Segoe UI" w:cs="Segoe UI"/>
          <w:b/>
          <w:bCs/>
          <w:caps/>
          <w:noProof/>
          <w:color w:val="33334D"/>
          <w:kern w:val="28"/>
          <w:sz w:val="16"/>
          <w:szCs w:val="18"/>
          <w:lang w:val="es-ES_tradnl"/>
          <w14:cntxtAlts/>
        </w:rPr>
        <w:t>145,00</w:t>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t xml:space="preserve">NO </w:t>
      </w:r>
    </w:p>
    <w:p w14:paraId="6F73F4B7" w14:textId="77777777" w:rsidR="00175250" w:rsidRPr="00A5104A" w:rsidRDefault="00175250" w:rsidP="00175250">
      <w:pPr>
        <w:widowControl w:val="0"/>
        <w:spacing w:line="264" w:lineRule="auto"/>
        <w:jc w:val="both"/>
        <w:rPr>
          <w:rFonts w:ascii="Segoe UI" w:hAnsi="Segoe UI" w:cs="Segoe UI"/>
          <w:b/>
          <w:bCs/>
          <w:caps/>
          <w:noProof/>
          <w:color w:val="33334D"/>
          <w:kern w:val="28"/>
          <w:sz w:val="16"/>
          <w:szCs w:val="18"/>
          <w:lang w:val="es-ES_tradnl"/>
          <w14:cntxtAlts/>
        </w:rPr>
      </w:pPr>
      <w:r w:rsidRPr="00A5104A">
        <w:rPr>
          <w:rFonts w:ascii="Segoe UI" w:hAnsi="Segoe UI" w:cs="Segoe UI"/>
          <w:b/>
          <w:bCs/>
          <w:caps/>
          <w:noProof/>
          <w:color w:val="33334D"/>
          <w:kern w:val="28"/>
          <w:sz w:val="16"/>
          <w:szCs w:val="18"/>
          <w:lang w:val="es-ES_tradnl"/>
          <w14:cntxtAlts/>
        </w:rPr>
        <w:t>DE DICIEMBRE A MARZO + DE JULIO A AGOSTO</w:t>
      </w:r>
      <w:r w:rsidRPr="00A5104A">
        <w:rPr>
          <w:rFonts w:ascii="Segoe UI" w:hAnsi="Segoe UI" w:cs="Segoe UI"/>
          <w:b/>
          <w:bCs/>
          <w:caps/>
          <w:noProof/>
          <w:color w:val="33334D"/>
          <w:kern w:val="28"/>
          <w:sz w:val="16"/>
          <w:szCs w:val="18"/>
          <w:lang w:val="es-ES_tradnl"/>
          <w14:cntxtAlts/>
        </w:rPr>
        <w:tab/>
        <w:t>€ 180,00</w:t>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t>€ 125,00</w:t>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r>
      <w:r w:rsidRPr="00A5104A">
        <w:rPr>
          <w:rFonts w:ascii="Segoe UI" w:hAnsi="Segoe UI" w:cs="Segoe UI"/>
          <w:b/>
          <w:bCs/>
          <w:caps/>
          <w:noProof/>
          <w:color w:val="33334D"/>
          <w:kern w:val="28"/>
          <w:sz w:val="16"/>
          <w:szCs w:val="18"/>
          <w:lang w:val="es-ES_tradnl"/>
          <w14:cntxtAlts/>
        </w:rPr>
        <w:tab/>
        <w:t>NO</w:t>
      </w:r>
    </w:p>
    <w:p w14:paraId="7D2AE730" w14:textId="77777777" w:rsidR="00710DCF" w:rsidRPr="00A5104A" w:rsidRDefault="00710DCF" w:rsidP="00710DCF">
      <w:pPr>
        <w:widowControl w:val="0"/>
        <w:spacing w:line="264" w:lineRule="auto"/>
        <w:rPr>
          <w:rFonts w:ascii="Segoe UI" w:hAnsi="Segoe UI" w:cs="Segoe UI"/>
          <w:b/>
          <w:bCs/>
          <w:noProof/>
          <w:color w:val="33334D"/>
          <w:kern w:val="28"/>
          <w:sz w:val="18"/>
          <w:szCs w:val="18"/>
          <w:u w:val="single"/>
          <w:lang w:val="es-ES_tradnl"/>
          <w14:cntxtAlts/>
        </w:rPr>
      </w:pPr>
    </w:p>
    <w:p w14:paraId="5F0D1D4F" w14:textId="77777777" w:rsidR="00A5104A" w:rsidRPr="00A5104A" w:rsidRDefault="00A5104A" w:rsidP="00046103">
      <w:pPr>
        <w:widowControl w:val="0"/>
        <w:spacing w:line="264" w:lineRule="auto"/>
        <w:rPr>
          <w:rFonts w:ascii="Segoe UI" w:hAnsi="Segoe UI" w:cs="Segoe UI"/>
          <w:b/>
          <w:bCs/>
          <w:noProof/>
          <w:color w:val="33334D"/>
          <w:kern w:val="28"/>
          <w:sz w:val="18"/>
          <w:szCs w:val="18"/>
          <w:u w:val="single"/>
          <w:lang w:val="es-ES_tradnl"/>
          <w14:cntxtAlts/>
        </w:rPr>
      </w:pPr>
    </w:p>
    <w:p w14:paraId="41A81AA5" w14:textId="7EFA8D66" w:rsidR="00046103" w:rsidRPr="00A5104A" w:rsidRDefault="00046103" w:rsidP="00046103">
      <w:pPr>
        <w:widowControl w:val="0"/>
        <w:spacing w:line="264" w:lineRule="auto"/>
        <w:rPr>
          <w:rFonts w:ascii="Segoe UI" w:hAnsi="Segoe UI" w:cs="Segoe UI"/>
          <w:b/>
          <w:bCs/>
          <w:noProof/>
          <w:color w:val="33334D"/>
          <w:kern w:val="28"/>
          <w:sz w:val="18"/>
          <w:szCs w:val="18"/>
          <w:u w:val="single"/>
          <w:lang w:val="es-ES_tradnl"/>
          <w14:cntxtAlts/>
        </w:rPr>
      </w:pPr>
      <w:r w:rsidRPr="00A5104A">
        <w:rPr>
          <w:rFonts w:ascii="Segoe UI" w:hAnsi="Segoe UI" w:cs="Segoe UI"/>
          <w:b/>
          <w:bCs/>
          <w:noProof/>
          <w:color w:val="33334D"/>
          <w:kern w:val="28"/>
          <w:sz w:val="18"/>
          <w:szCs w:val="18"/>
          <w:u w:val="single"/>
          <w:lang w:val="es-ES_tradnl"/>
          <w14:cntxtAlts/>
        </w:rPr>
        <w:t>CONDICIONES DE VENTA</w:t>
      </w:r>
    </w:p>
    <w:p w14:paraId="4456D77D" w14:textId="77777777" w:rsidR="00175250" w:rsidRPr="00A5104A" w:rsidRDefault="00175250" w:rsidP="00175250">
      <w:pPr>
        <w:widowControl w:val="0"/>
        <w:spacing w:line="264" w:lineRule="auto"/>
        <w:jc w:val="both"/>
        <w:rPr>
          <w:rFonts w:ascii="Segoe UI" w:hAnsi="Segoe UI" w:cs="Segoe UI"/>
          <w:b/>
          <w:bCs/>
          <w:noProof/>
          <w:color w:val="33334D"/>
          <w:kern w:val="28"/>
          <w:sz w:val="18"/>
          <w:szCs w:val="18"/>
          <w:u w:val="single"/>
          <w:lang w:val="es-ES_tradnl"/>
          <w14:cntxtAlts/>
        </w:rPr>
      </w:pPr>
    </w:p>
    <w:p w14:paraId="5295BA10" w14:textId="77777777" w:rsidR="00175250" w:rsidRPr="00A5104A" w:rsidRDefault="00175250" w:rsidP="00175250">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A5104A">
        <w:rPr>
          <w:rFonts w:ascii="Segoe UI" w:hAnsi="Segoe UI" w:cs="Segoe UI"/>
          <w:b/>
          <w:bCs/>
          <w:noProof/>
          <w:color w:val="FF0000"/>
          <w:kern w:val="28"/>
          <w:sz w:val="18"/>
          <w:szCs w:val="18"/>
          <w:u w:val="single"/>
          <w14:cntxtAlts/>
        </w:rPr>
        <w:t xml:space="preserve">PREVENTA 2024: </w:t>
      </w:r>
    </w:p>
    <w:p w14:paraId="550FE7FB" w14:textId="77777777" w:rsidR="00175250" w:rsidRPr="00A5104A" w:rsidRDefault="00175250" w:rsidP="00175250">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5998B769" w14:textId="10A90C67" w:rsidR="00175250" w:rsidRPr="00A5104A" w:rsidRDefault="00175250" w:rsidP="00A5104A">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A5104A" w:rsidRPr="00A5104A">
        <w:rPr>
          <w:rFonts w:ascii="Segoe UI" w:hAnsi="Segoe UI" w:cs="Segoe UI"/>
          <w:b/>
          <w:bCs/>
          <w:noProof/>
          <w:color w:val="000000" w:themeColor="text1"/>
          <w:kern w:val="28"/>
          <w:sz w:val="18"/>
          <w:szCs w:val="18"/>
          <w:lang w:val="es-ES_tradnl"/>
          <w14:cntxtAlts/>
        </w:rPr>
        <w:t xml:space="preserve"> </w:t>
      </w:r>
      <w:r w:rsidRPr="00A5104A">
        <w:rPr>
          <w:rFonts w:ascii="Segoe UI" w:hAnsi="Segoe UI" w:cs="Segoe UI"/>
          <w:b/>
          <w:bCs/>
          <w:noProof/>
          <w:color w:val="000000" w:themeColor="text1"/>
          <w:kern w:val="28"/>
          <w:sz w:val="18"/>
          <w:szCs w:val="18"/>
          <w:lang w:val="es-ES_tradnl"/>
          <w14:cntxtAlts/>
        </w:rPr>
        <w:t>solamente a la tarifa del circuito.</w:t>
      </w:r>
    </w:p>
    <w:p w14:paraId="52C12849" w14:textId="77777777" w:rsidR="00175250" w:rsidRPr="00A5104A" w:rsidRDefault="00175250" w:rsidP="00175250">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57335CFF" w14:textId="77777777" w:rsidR="00175250" w:rsidRPr="00A5104A" w:rsidRDefault="00175250" w:rsidP="00175250">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688392BA" w14:textId="77777777" w:rsidR="00175250" w:rsidRPr="00A5104A" w:rsidRDefault="00175250" w:rsidP="00175250">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1AA0DF96" w14:textId="77777777" w:rsidR="00175250" w:rsidRPr="00A5104A" w:rsidRDefault="00175250" w:rsidP="00175250">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1366DEC" w14:textId="77777777" w:rsidR="00935497" w:rsidRPr="00A5104A" w:rsidRDefault="00935497" w:rsidP="00935497">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A5104A">
        <w:rPr>
          <w:rFonts w:ascii="Segoe UI" w:hAnsi="Segoe UI" w:cs="Segoe UI"/>
          <w:b/>
          <w:bCs/>
          <w:noProof/>
          <w:color w:val="FF0000"/>
          <w:kern w:val="28"/>
          <w:sz w:val="18"/>
          <w:szCs w:val="18"/>
          <w:u w:val="single"/>
          <w14:cntxtAlts/>
        </w:rPr>
        <w:t xml:space="preserve">GASTOS DE CANCELACION GENERALES*: </w:t>
      </w:r>
    </w:p>
    <w:p w14:paraId="5023E075" w14:textId="77777777" w:rsidR="00935497" w:rsidRPr="00A5104A" w:rsidRDefault="00935497" w:rsidP="00935497">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A5104A">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B66CDBC" w14:textId="77777777" w:rsidR="00935497" w:rsidRPr="00A5104A" w:rsidRDefault="00935497" w:rsidP="0093549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01EF67FD" w14:textId="77777777" w:rsidR="00935497" w:rsidRPr="00A5104A" w:rsidRDefault="00935497" w:rsidP="0093549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CONFIRMACION DEL CIRCUITO.</w:t>
      </w:r>
    </w:p>
    <w:p w14:paraId="5874FB59" w14:textId="77777777" w:rsidR="00935497" w:rsidRPr="00A5104A" w:rsidRDefault="00935497" w:rsidP="00935497">
      <w:pPr>
        <w:widowControl w:val="0"/>
        <w:spacing w:line="264" w:lineRule="auto"/>
        <w:jc w:val="both"/>
        <w:rPr>
          <w:rFonts w:ascii="Segoe UI" w:hAnsi="Segoe UI" w:cs="Segoe UI"/>
          <w:b/>
          <w:bCs/>
          <w:noProof/>
          <w:color w:val="000000" w:themeColor="text1"/>
          <w:kern w:val="28"/>
          <w:sz w:val="18"/>
          <w:szCs w:val="18"/>
          <w:lang w:val="es-ES_tradnl"/>
          <w14:cntxtAlts/>
        </w:rPr>
      </w:pPr>
    </w:p>
    <w:p w14:paraId="1ADB6625" w14:textId="77777777" w:rsidR="00935497" w:rsidRPr="00A5104A" w:rsidRDefault="00935497" w:rsidP="00935497">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A5104A">
        <w:rPr>
          <w:rFonts w:ascii="Segoe UI" w:hAnsi="Segoe UI" w:cs="Segoe UI"/>
          <w:b/>
          <w:bCs/>
          <w:noProof/>
          <w:color w:val="000000" w:themeColor="text1"/>
          <w:kern w:val="28"/>
          <w:sz w:val="18"/>
          <w:szCs w:val="18"/>
          <w:u w:val="single"/>
          <w14:cntxtAlts/>
        </w:rPr>
        <w:t>PARA TODOS LOS CIRCUITOS: PARTE TERRESTRE</w:t>
      </w:r>
    </w:p>
    <w:p w14:paraId="6DEA57A1"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230B28C"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*30% DE 21 A 15 DIAS LABORABLES ANTES DEL COMIENZO DEL TOUR.</w:t>
      </w:r>
    </w:p>
    <w:p w14:paraId="313E96D4"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*70% DE 14 A 07 DIAS LABORABLES ANTES DEL COMIENZO DEL TOUR</w:t>
      </w:r>
    </w:p>
    <w:p w14:paraId="492D010E"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E8E5F35"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16E76E64" w14:textId="77777777" w:rsidR="00935497" w:rsidRPr="00A5104A" w:rsidRDefault="00935497" w:rsidP="0093549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5104A">
        <w:rPr>
          <w:rFonts w:ascii="Segoe UI" w:hAnsi="Segoe UI" w:cs="Segoe UI"/>
          <w:b/>
          <w:bCs/>
          <w:noProof/>
          <w:color w:val="000000" w:themeColor="text1"/>
          <w:kern w:val="28"/>
          <w:sz w:val="18"/>
          <w:szCs w:val="18"/>
          <w:lang w:val="es-ES_tradnl"/>
          <w14:cntxtAlts/>
        </w:rPr>
        <w:t>* EL PORCENTAJE SE APLICA AL TOTAL DEL VIAJE RESERVADO</w:t>
      </w:r>
    </w:p>
    <w:p w14:paraId="4782A8A7" w14:textId="77777777" w:rsidR="00935497" w:rsidRPr="00A5104A" w:rsidRDefault="00935497" w:rsidP="00935497">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p w14:paraId="285943EC" w14:textId="77777777" w:rsidR="00046103" w:rsidRPr="00A5104A" w:rsidRDefault="00046103" w:rsidP="0004610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38F80B7" w14:textId="77777777" w:rsidR="00046103" w:rsidRPr="00A5104A" w:rsidRDefault="00046103" w:rsidP="0004610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1E3223F5" w14:textId="77777777" w:rsidR="00710DCF" w:rsidRPr="00A5104A" w:rsidRDefault="00710DCF" w:rsidP="00710DCF">
      <w:pPr>
        <w:widowControl w:val="0"/>
        <w:spacing w:line="264" w:lineRule="auto"/>
        <w:rPr>
          <w:rFonts w:ascii="Segoe UI" w:hAnsi="Segoe UI" w:cs="Segoe UI"/>
          <w:b/>
          <w:bCs/>
          <w:color w:val="33334D"/>
          <w:kern w:val="28"/>
          <w:sz w:val="18"/>
          <w:szCs w:val="18"/>
          <w:u w:val="single"/>
          <w:lang w:val="es-ES"/>
          <w14:cntxtAlts/>
        </w:rPr>
      </w:pPr>
    </w:p>
    <w:p w14:paraId="049A3BEF" w14:textId="77777777" w:rsidR="00710DCF" w:rsidRPr="00A5104A" w:rsidRDefault="00710DCF" w:rsidP="00710DCF">
      <w:pPr>
        <w:widowControl w:val="0"/>
        <w:spacing w:line="264" w:lineRule="auto"/>
        <w:rPr>
          <w:rFonts w:ascii="Segoe UI" w:hAnsi="Segoe UI" w:cs="Segoe UI"/>
          <w:b/>
          <w:bCs/>
          <w:color w:val="33334D"/>
          <w:kern w:val="28"/>
          <w:sz w:val="18"/>
          <w:szCs w:val="18"/>
          <w:u w:val="single"/>
          <w:lang w:val="es-ES"/>
          <w14:cntxtAlts/>
        </w:rPr>
      </w:pPr>
    </w:p>
    <w:p w14:paraId="2BF9EFB4" w14:textId="77777777" w:rsidR="00710DCF" w:rsidRPr="00A5104A" w:rsidRDefault="00710DCF" w:rsidP="00710DCF">
      <w:pPr>
        <w:widowControl w:val="0"/>
        <w:spacing w:line="264" w:lineRule="auto"/>
        <w:rPr>
          <w:rFonts w:ascii="Segoe UI" w:hAnsi="Segoe UI" w:cs="Segoe UI"/>
          <w:b/>
          <w:bCs/>
          <w:color w:val="33334D"/>
          <w:kern w:val="28"/>
          <w:sz w:val="18"/>
          <w:szCs w:val="18"/>
          <w:u w:val="single"/>
          <w:lang w:val="es-ES"/>
          <w14:cntxtAlts/>
        </w:rPr>
      </w:pPr>
    </w:p>
    <w:p w14:paraId="2E6DA8DB" w14:textId="77777777" w:rsidR="00710DCF" w:rsidRPr="00A5104A" w:rsidRDefault="00710DCF" w:rsidP="00710DCF">
      <w:pPr>
        <w:widowControl w:val="0"/>
        <w:spacing w:line="264" w:lineRule="auto"/>
        <w:rPr>
          <w:rFonts w:ascii="Segoe UI" w:hAnsi="Segoe UI" w:cs="Segoe UI"/>
          <w:b/>
          <w:bCs/>
          <w:color w:val="33334D"/>
          <w:kern w:val="28"/>
          <w:sz w:val="18"/>
          <w:szCs w:val="18"/>
          <w:u w:val="single"/>
          <w:lang w:val="es-ES"/>
          <w14:cntxtAlts/>
        </w:rPr>
      </w:pPr>
    </w:p>
    <w:p w14:paraId="3C7AF11A" w14:textId="77777777" w:rsidR="00710DCF" w:rsidRPr="00A5104A" w:rsidRDefault="00710DCF" w:rsidP="00710DCF">
      <w:pPr>
        <w:widowControl w:val="0"/>
        <w:spacing w:line="264" w:lineRule="auto"/>
        <w:rPr>
          <w:rFonts w:ascii="Segoe UI" w:hAnsi="Segoe UI" w:cs="Segoe UI"/>
          <w:b/>
          <w:bCs/>
          <w:color w:val="33334D"/>
          <w:kern w:val="28"/>
          <w:sz w:val="18"/>
          <w:szCs w:val="18"/>
          <w:u w:val="single"/>
          <w:lang w:val="es-ES"/>
          <w14:cntxtAlts/>
        </w:rPr>
      </w:pPr>
    </w:p>
    <w:sectPr w:rsidR="00710DCF" w:rsidRPr="00A5104A"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D28E" w14:textId="77777777" w:rsidR="009A01B3" w:rsidRDefault="009A01B3" w:rsidP="00EF732C">
      <w:r>
        <w:separator/>
      </w:r>
    </w:p>
  </w:endnote>
  <w:endnote w:type="continuationSeparator" w:id="0">
    <w:p w14:paraId="056E4BA6" w14:textId="77777777" w:rsidR="009A01B3" w:rsidRDefault="009A01B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C7A3" w14:textId="67270A97" w:rsidR="00345FA6" w:rsidRDefault="00345FA6" w:rsidP="00345FA6">
    <w:pPr>
      <w:pStyle w:val="Piedepgina"/>
      <w:jc w:val="center"/>
    </w:pPr>
    <w:r>
      <w:rPr>
        <w:lang w:val="es-AR" w:eastAsia="es-AR"/>
      </w:rPr>
      <w:drawing>
        <wp:inline distT="0" distB="0" distL="0" distR="0" wp14:anchorId="5FCE2F0D" wp14:editId="03EFEAA8">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ECD6" w14:textId="77777777" w:rsidR="009A01B3" w:rsidRDefault="009A01B3" w:rsidP="00EF732C">
      <w:r>
        <w:separator/>
      </w:r>
    </w:p>
  </w:footnote>
  <w:footnote w:type="continuationSeparator" w:id="0">
    <w:p w14:paraId="193E4B5B" w14:textId="77777777" w:rsidR="009A01B3" w:rsidRDefault="009A01B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46103"/>
    <w:rsid w:val="00053A4F"/>
    <w:rsid w:val="00057782"/>
    <w:rsid w:val="0006199C"/>
    <w:rsid w:val="0009523A"/>
    <w:rsid w:val="000B613B"/>
    <w:rsid w:val="000E7F5F"/>
    <w:rsid w:val="00107969"/>
    <w:rsid w:val="001106EB"/>
    <w:rsid w:val="00145F98"/>
    <w:rsid w:val="0016689E"/>
    <w:rsid w:val="00175250"/>
    <w:rsid w:val="001935A7"/>
    <w:rsid w:val="001942F8"/>
    <w:rsid w:val="001B3808"/>
    <w:rsid w:val="001E613D"/>
    <w:rsid w:val="001F2A8F"/>
    <w:rsid w:val="002044EE"/>
    <w:rsid w:val="00206DCF"/>
    <w:rsid w:val="00217CBA"/>
    <w:rsid w:val="00222241"/>
    <w:rsid w:val="00230018"/>
    <w:rsid w:val="002321A2"/>
    <w:rsid w:val="00246917"/>
    <w:rsid w:val="002719EB"/>
    <w:rsid w:val="002955FD"/>
    <w:rsid w:val="002C6287"/>
    <w:rsid w:val="003031B3"/>
    <w:rsid w:val="00316289"/>
    <w:rsid w:val="00345FA6"/>
    <w:rsid w:val="0038581F"/>
    <w:rsid w:val="00385EB2"/>
    <w:rsid w:val="0039198E"/>
    <w:rsid w:val="00395F8E"/>
    <w:rsid w:val="003C3B6C"/>
    <w:rsid w:val="003E3DBC"/>
    <w:rsid w:val="00400097"/>
    <w:rsid w:val="00437459"/>
    <w:rsid w:val="00475CCC"/>
    <w:rsid w:val="00493C54"/>
    <w:rsid w:val="004A36AE"/>
    <w:rsid w:val="004C49A0"/>
    <w:rsid w:val="00502F03"/>
    <w:rsid w:val="00535958"/>
    <w:rsid w:val="00543681"/>
    <w:rsid w:val="00551383"/>
    <w:rsid w:val="005A149A"/>
    <w:rsid w:val="005B4899"/>
    <w:rsid w:val="005B4ADC"/>
    <w:rsid w:val="005B5CE5"/>
    <w:rsid w:val="005C0E88"/>
    <w:rsid w:val="005D1E49"/>
    <w:rsid w:val="005D5E18"/>
    <w:rsid w:val="00645A4A"/>
    <w:rsid w:val="006F5275"/>
    <w:rsid w:val="00710DCF"/>
    <w:rsid w:val="007246BA"/>
    <w:rsid w:val="007338E9"/>
    <w:rsid w:val="00763C3C"/>
    <w:rsid w:val="00775C54"/>
    <w:rsid w:val="00795F7D"/>
    <w:rsid w:val="007A694B"/>
    <w:rsid w:val="007B3CC2"/>
    <w:rsid w:val="007B59D9"/>
    <w:rsid w:val="007C59D8"/>
    <w:rsid w:val="007F6971"/>
    <w:rsid w:val="00802674"/>
    <w:rsid w:val="00807E12"/>
    <w:rsid w:val="00835078"/>
    <w:rsid w:val="00866456"/>
    <w:rsid w:val="00870407"/>
    <w:rsid w:val="00871388"/>
    <w:rsid w:val="0087249E"/>
    <w:rsid w:val="008770DF"/>
    <w:rsid w:val="00884C77"/>
    <w:rsid w:val="008B3E3B"/>
    <w:rsid w:val="008B528A"/>
    <w:rsid w:val="008F2894"/>
    <w:rsid w:val="009136A6"/>
    <w:rsid w:val="00916EFE"/>
    <w:rsid w:val="00930AB2"/>
    <w:rsid w:val="00935497"/>
    <w:rsid w:val="00937E31"/>
    <w:rsid w:val="0094215F"/>
    <w:rsid w:val="00947945"/>
    <w:rsid w:val="00962A44"/>
    <w:rsid w:val="00971AC2"/>
    <w:rsid w:val="009821F7"/>
    <w:rsid w:val="009A01B3"/>
    <w:rsid w:val="009B18EE"/>
    <w:rsid w:val="009D0A2B"/>
    <w:rsid w:val="009F6131"/>
    <w:rsid w:val="00A20DB9"/>
    <w:rsid w:val="00A2656F"/>
    <w:rsid w:val="00A5104A"/>
    <w:rsid w:val="00A7137A"/>
    <w:rsid w:val="00A86C2D"/>
    <w:rsid w:val="00A90C26"/>
    <w:rsid w:val="00AA4356"/>
    <w:rsid w:val="00AB25F2"/>
    <w:rsid w:val="00AE54DF"/>
    <w:rsid w:val="00AF1EBC"/>
    <w:rsid w:val="00B4574C"/>
    <w:rsid w:val="00B50944"/>
    <w:rsid w:val="00B72082"/>
    <w:rsid w:val="00B7525B"/>
    <w:rsid w:val="00BD3C80"/>
    <w:rsid w:val="00C16CAE"/>
    <w:rsid w:val="00C24C16"/>
    <w:rsid w:val="00C34A21"/>
    <w:rsid w:val="00C43FBD"/>
    <w:rsid w:val="00C632D5"/>
    <w:rsid w:val="00C8488B"/>
    <w:rsid w:val="00CA206F"/>
    <w:rsid w:val="00CC74FC"/>
    <w:rsid w:val="00D1425D"/>
    <w:rsid w:val="00D24EA3"/>
    <w:rsid w:val="00D5136D"/>
    <w:rsid w:val="00D5521F"/>
    <w:rsid w:val="00D92B6C"/>
    <w:rsid w:val="00D95BE4"/>
    <w:rsid w:val="00DB27CA"/>
    <w:rsid w:val="00DB7953"/>
    <w:rsid w:val="00DD38BA"/>
    <w:rsid w:val="00DD3BA4"/>
    <w:rsid w:val="00E072A1"/>
    <w:rsid w:val="00E17D11"/>
    <w:rsid w:val="00E22B4E"/>
    <w:rsid w:val="00E24687"/>
    <w:rsid w:val="00E25019"/>
    <w:rsid w:val="00E417D4"/>
    <w:rsid w:val="00E56755"/>
    <w:rsid w:val="00E911F0"/>
    <w:rsid w:val="00E97497"/>
    <w:rsid w:val="00EB05A8"/>
    <w:rsid w:val="00EE625E"/>
    <w:rsid w:val="00EE6462"/>
    <w:rsid w:val="00EF6A4B"/>
    <w:rsid w:val="00EF732C"/>
    <w:rsid w:val="00F16C26"/>
    <w:rsid w:val="00F30BEF"/>
    <w:rsid w:val="00F40479"/>
    <w:rsid w:val="00F43FE1"/>
    <w:rsid w:val="00F521BB"/>
    <w:rsid w:val="00F561CB"/>
    <w:rsid w:val="00F837EE"/>
    <w:rsid w:val="00F8772A"/>
    <w:rsid w:val="00FA1ACE"/>
    <w:rsid w:val="00FD09D1"/>
    <w:rsid w:val="00FD35FA"/>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72D8"/>
  <w15:docId w15:val="{A423B1DF-0533-48D0-8F6C-A20A0DF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4D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10DCF"/>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649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6900-87EF-410C-B15E-2ABE3AFE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4500</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2017-02-24T18:05:00Z</cp:lastPrinted>
  <dcterms:created xsi:type="dcterms:W3CDTF">2023-10-05T18:00:00Z</dcterms:created>
  <dcterms:modified xsi:type="dcterms:W3CDTF">2023-10-06T18:56:00Z</dcterms:modified>
</cp:coreProperties>
</file>