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28" w:rsidRPr="00427409" w:rsidRDefault="004E6F90" w:rsidP="00F94D28">
      <w:pPr>
        <w:pStyle w:val="Default"/>
        <w:jc w:val="both"/>
        <w:rPr>
          <w:rFonts w:ascii="Segoe UI" w:hAnsi="Segoe UI" w:cs="Segoe UI"/>
          <w:noProof/>
          <w:sz w:val="20"/>
          <w:szCs w:val="20"/>
          <w:lang w:val="es-ES_tradnl"/>
        </w:rPr>
      </w:pPr>
      <w:r w:rsidRPr="00427409">
        <w:rPr>
          <w:rFonts w:ascii="Segoe UI" w:hAnsi="Segoe UI" w:cs="Segoe UI"/>
          <w:b/>
          <w:bCs/>
          <w:noProof/>
          <w:color w:val="006EC0"/>
          <w:sz w:val="20"/>
          <w:szCs w:val="20"/>
          <w:lang w:val="es-ES_tradnl"/>
        </w:rPr>
        <w:t>BARI FOCACCIA EXPERIENCE</w:t>
      </w:r>
    </w:p>
    <w:p w:rsidR="00F94D28" w:rsidRPr="00427409" w:rsidRDefault="00F94D28" w:rsidP="00F94D28">
      <w:pPr>
        <w:pStyle w:val="Default"/>
        <w:jc w:val="both"/>
        <w:rPr>
          <w:rFonts w:ascii="Segoe UI" w:hAnsi="Segoe UI" w:cs="Segoe UI"/>
          <w:b/>
          <w:bCs/>
          <w:noProof/>
          <w:sz w:val="20"/>
          <w:szCs w:val="20"/>
          <w:lang w:val="es-ES_tradnl"/>
        </w:rPr>
      </w:pPr>
      <w:r w:rsidRPr="00427409">
        <w:rPr>
          <w:rFonts w:ascii="Segoe UI" w:hAnsi="Segoe UI" w:cs="Segoe UI"/>
          <w:b/>
          <w:bCs/>
          <w:noProof/>
          <w:sz w:val="20"/>
          <w:szCs w:val="20"/>
          <w:lang w:val="es-ES_tradnl"/>
        </w:rPr>
        <w:t>0</w:t>
      </w:r>
      <w:r w:rsidR="00DE38A2" w:rsidRPr="00427409">
        <w:rPr>
          <w:rFonts w:ascii="Segoe UI" w:hAnsi="Segoe UI" w:cs="Segoe UI"/>
          <w:b/>
          <w:bCs/>
          <w:noProof/>
          <w:sz w:val="20"/>
          <w:szCs w:val="20"/>
          <w:lang w:val="es-ES_tradnl"/>
        </w:rPr>
        <w:t>3</w:t>
      </w:r>
      <w:r w:rsidRPr="00427409">
        <w:rPr>
          <w:rFonts w:ascii="Segoe UI" w:hAnsi="Segoe UI" w:cs="Segoe UI"/>
          <w:b/>
          <w:bCs/>
          <w:noProof/>
          <w:sz w:val="20"/>
          <w:szCs w:val="20"/>
          <w:lang w:val="es-ES_tradnl"/>
        </w:rPr>
        <w:t xml:space="preserve"> DIAS</w:t>
      </w:r>
    </w:p>
    <w:p w:rsidR="00F94D28" w:rsidRPr="00427409" w:rsidRDefault="004E6F90" w:rsidP="00F94D28">
      <w:pPr>
        <w:jc w:val="both"/>
        <w:rPr>
          <w:rFonts w:ascii="Segoe UI" w:hAnsi="Segoe UI" w:cs="Segoe UI"/>
          <w:b/>
          <w:sz w:val="20"/>
          <w:szCs w:val="20"/>
          <w:lang w:val="es-ES_tradnl"/>
        </w:rPr>
      </w:pPr>
      <w:r w:rsidRPr="00427409">
        <w:rPr>
          <w:rFonts w:ascii="Segoe UI" w:hAnsi="Segoe UI" w:cs="Segoe UI"/>
          <w:b/>
          <w:sz w:val="20"/>
          <w:szCs w:val="20"/>
          <w:lang w:val="es-ES_tradnl"/>
        </w:rPr>
        <w:t>Bari-Bari</w:t>
      </w:r>
    </w:p>
    <w:p w:rsidR="004E6F90" w:rsidRPr="00427409" w:rsidRDefault="004E6F90" w:rsidP="00FE055F">
      <w:pPr>
        <w:autoSpaceDE w:val="0"/>
        <w:autoSpaceDN w:val="0"/>
        <w:adjustRightInd w:val="0"/>
        <w:jc w:val="both"/>
        <w:rPr>
          <w:rFonts w:ascii="Segoe UI" w:eastAsiaTheme="minorHAnsi" w:hAnsi="Segoe UI" w:cs="Segoe UI"/>
          <w:kern w:val="0"/>
          <w:sz w:val="20"/>
          <w:szCs w:val="20"/>
          <w:lang w:val="es-ES_tradnl" w:eastAsia="en-US"/>
        </w:rPr>
      </w:pPr>
    </w:p>
    <w:p w:rsidR="004E6F90" w:rsidRPr="00427409" w:rsidRDefault="004E6F90" w:rsidP="00FE055F">
      <w:pPr>
        <w:autoSpaceDE w:val="0"/>
        <w:autoSpaceDN w:val="0"/>
        <w:adjustRightInd w:val="0"/>
        <w:jc w:val="both"/>
        <w:rPr>
          <w:rFonts w:ascii="Segoe UI" w:eastAsiaTheme="minorHAnsi" w:hAnsi="Segoe UI" w:cs="Segoe UI"/>
          <w:b/>
          <w:kern w:val="0"/>
          <w:sz w:val="20"/>
          <w:szCs w:val="20"/>
          <w:lang w:val="es-ES_tradnl" w:eastAsia="en-US"/>
        </w:rPr>
      </w:pPr>
      <w:r w:rsidRPr="00427409">
        <w:rPr>
          <w:rFonts w:ascii="Segoe UI" w:eastAsiaTheme="minorHAnsi" w:hAnsi="Segoe UI" w:cs="Segoe UI"/>
          <w:b/>
          <w:kern w:val="0"/>
          <w:sz w:val="20"/>
          <w:szCs w:val="20"/>
          <w:lang w:val="es-ES_tradnl" w:eastAsia="en-US"/>
        </w:rPr>
        <w:t xml:space="preserve">DÍA 1 Bari </w:t>
      </w:r>
    </w:p>
    <w:p w:rsidR="004E6F90" w:rsidRPr="00427409" w:rsidRDefault="004E6F90" w:rsidP="00FE055F">
      <w:pPr>
        <w:autoSpaceDE w:val="0"/>
        <w:autoSpaceDN w:val="0"/>
        <w:adjustRightInd w:val="0"/>
        <w:jc w:val="both"/>
        <w:rPr>
          <w:rFonts w:ascii="Segoe UI" w:eastAsiaTheme="minorHAnsi" w:hAnsi="Segoe UI" w:cs="Segoe UI"/>
          <w:kern w:val="0"/>
          <w:sz w:val="20"/>
          <w:szCs w:val="20"/>
          <w:lang w:val="es-ES_tradnl" w:eastAsia="en-US"/>
        </w:rPr>
      </w:pPr>
      <w:r w:rsidRPr="00427409">
        <w:rPr>
          <w:rFonts w:ascii="Segoe UI" w:eastAsiaTheme="minorHAnsi" w:hAnsi="Segoe UI" w:cs="Segoe UI"/>
          <w:kern w:val="0"/>
          <w:sz w:val="20"/>
          <w:szCs w:val="20"/>
          <w:lang w:val="es-ES_tradnl" w:eastAsia="en-US"/>
        </w:rPr>
        <w:t>¡Bienvenido a Bari! Llega a su hotel y disfruta de tu pri</w:t>
      </w:r>
      <w:r w:rsidRPr="00427409">
        <w:rPr>
          <w:rFonts w:ascii="Segoe UI" w:eastAsiaTheme="minorHAnsi" w:hAnsi="Segoe UI" w:cs="Segoe UI"/>
          <w:kern w:val="0"/>
          <w:sz w:val="20"/>
          <w:szCs w:val="20"/>
          <w:lang w:val="es-ES_tradnl" w:eastAsia="en-US"/>
        </w:rPr>
        <w:softHyphen/>
        <w:t xml:space="preserve">mer día en la ciudad a tu propio ritmo. Alojamiento. </w:t>
      </w:r>
    </w:p>
    <w:p w:rsidR="004E6F90" w:rsidRPr="00427409" w:rsidRDefault="004E6F90" w:rsidP="00FE055F">
      <w:pPr>
        <w:autoSpaceDE w:val="0"/>
        <w:autoSpaceDN w:val="0"/>
        <w:adjustRightInd w:val="0"/>
        <w:jc w:val="both"/>
        <w:rPr>
          <w:rFonts w:ascii="Segoe UI" w:eastAsiaTheme="minorHAnsi" w:hAnsi="Segoe UI" w:cs="Segoe UI"/>
          <w:b/>
          <w:kern w:val="0"/>
          <w:sz w:val="20"/>
          <w:szCs w:val="20"/>
          <w:lang w:val="es-ES_tradnl" w:eastAsia="en-US"/>
        </w:rPr>
      </w:pPr>
      <w:r w:rsidRPr="00427409">
        <w:rPr>
          <w:rFonts w:ascii="Segoe UI" w:eastAsiaTheme="minorHAnsi" w:hAnsi="Segoe UI" w:cs="Segoe UI"/>
          <w:b/>
          <w:kern w:val="0"/>
          <w:sz w:val="20"/>
          <w:szCs w:val="20"/>
          <w:lang w:val="es-ES_tradnl" w:eastAsia="en-US"/>
        </w:rPr>
        <w:t xml:space="preserve">DÍA 2 Bari </w:t>
      </w:r>
    </w:p>
    <w:p w:rsidR="00FE055F" w:rsidRPr="00427409" w:rsidRDefault="004E6F90" w:rsidP="00FE055F">
      <w:pPr>
        <w:pStyle w:val="Default"/>
        <w:jc w:val="both"/>
        <w:rPr>
          <w:rFonts w:ascii="Segoe UI" w:hAnsi="Segoe UI" w:cs="Segoe UI"/>
          <w:noProof/>
          <w:color w:val="auto"/>
          <w:sz w:val="20"/>
          <w:szCs w:val="20"/>
          <w:lang w:val="es-ES_tradnl"/>
        </w:rPr>
      </w:pPr>
      <w:r w:rsidRPr="00427409">
        <w:rPr>
          <w:rFonts w:ascii="Segoe UI" w:hAnsi="Segoe UI" w:cs="Segoe UI"/>
          <w:noProof/>
          <w:color w:val="auto"/>
          <w:sz w:val="20"/>
          <w:szCs w:val="20"/>
          <w:lang w:val="es-ES_tradnl"/>
        </w:rPr>
        <w:t>Desayuno al hotel. A las 9:45 acércate al punto de en</w:t>
      </w:r>
      <w:r w:rsidRPr="00427409">
        <w:rPr>
          <w:rFonts w:ascii="Segoe UI" w:hAnsi="Segoe UI" w:cs="Segoe UI"/>
          <w:noProof/>
          <w:color w:val="auto"/>
          <w:sz w:val="20"/>
          <w:szCs w:val="20"/>
          <w:lang w:val="es-ES_tradnl"/>
        </w:rPr>
        <w:softHyphen/>
        <w:t>cuentro frente a la entrada de Castello Svevo para unir</w:t>
      </w:r>
      <w:r w:rsidRPr="00427409">
        <w:rPr>
          <w:rFonts w:ascii="Segoe UI" w:hAnsi="Segoe UI" w:cs="Segoe UI"/>
          <w:noProof/>
          <w:color w:val="auto"/>
          <w:sz w:val="20"/>
          <w:szCs w:val="20"/>
          <w:lang w:val="es-ES_tradnl"/>
        </w:rPr>
        <w:softHyphen/>
        <w:t>te al resto del grupo. A las 10:00 comienza el recorrido</w:t>
      </w:r>
      <w:r w:rsidR="00FE055F" w:rsidRPr="00427409">
        <w:rPr>
          <w:rFonts w:ascii="Segoe UI" w:hAnsi="Segoe UI" w:cs="Segoe UI"/>
          <w:noProof/>
          <w:color w:val="auto"/>
          <w:sz w:val="20"/>
          <w:szCs w:val="20"/>
          <w:lang w:val="es-ES_tradnl"/>
        </w:rPr>
        <w:t xml:space="preserve"> a pie panorámico de esta ciudad donde admirarás las bellezas de la capital de la Puglia. Bari cuenta con la presencia de la Basílica de San Nicola, un importante ejemplo de la arquitectura románica de Puglia. Esta iglesia está incluida entre los lugares de culto más importantes del mundo, donde se mezclan los cultos católicos y ortodoxos. Bari "Vecchia" también es real</w:t>
      </w:r>
      <w:r w:rsidR="00FE055F" w:rsidRPr="00427409">
        <w:rPr>
          <w:rFonts w:ascii="Segoe UI" w:hAnsi="Segoe UI" w:cs="Segoe UI"/>
          <w:noProof/>
          <w:color w:val="auto"/>
          <w:sz w:val="20"/>
          <w:szCs w:val="20"/>
          <w:lang w:val="es-ES_tradnl"/>
        </w:rPr>
        <w:softHyphen/>
        <w:t>mente característica, donde el tiempo parece haberse detenido: mujeres que todos los días, sentadas fuera de sus casas, preparan las típicas orecchiette (pasta lo</w:t>
      </w:r>
      <w:r w:rsidR="00FE055F" w:rsidRPr="00427409">
        <w:rPr>
          <w:rFonts w:ascii="Segoe UI" w:hAnsi="Segoe UI" w:cs="Segoe UI"/>
          <w:noProof/>
          <w:color w:val="auto"/>
          <w:sz w:val="20"/>
          <w:szCs w:val="20"/>
          <w:lang w:val="es-ES_tradnl"/>
        </w:rPr>
        <w:softHyphen/>
        <w:t xml:space="preserve">cal), niños jugando en la calle, ropa tendida al sol y la agradable simpatía típica de los habitantes de Bari. ¿Y la focaccia barese? Es difícil resistirse a su aroma... ¡No te preocupes! La degustarás ;-) Resto del día a tu entera disposición. Alojamiento. </w:t>
      </w:r>
    </w:p>
    <w:p w:rsidR="00FE055F" w:rsidRPr="00427409" w:rsidRDefault="00FE055F" w:rsidP="00FE055F">
      <w:pPr>
        <w:autoSpaceDE w:val="0"/>
        <w:autoSpaceDN w:val="0"/>
        <w:adjustRightInd w:val="0"/>
        <w:jc w:val="both"/>
        <w:rPr>
          <w:rFonts w:ascii="Segoe UI" w:eastAsiaTheme="minorHAnsi" w:hAnsi="Segoe UI" w:cs="Segoe UI"/>
          <w:b/>
          <w:kern w:val="0"/>
          <w:sz w:val="20"/>
          <w:szCs w:val="20"/>
          <w:lang w:val="es-ES_tradnl" w:eastAsia="en-US"/>
        </w:rPr>
      </w:pPr>
      <w:r w:rsidRPr="00427409">
        <w:rPr>
          <w:rFonts w:ascii="Segoe UI" w:eastAsiaTheme="minorHAnsi" w:hAnsi="Segoe UI" w:cs="Segoe UI"/>
          <w:b/>
          <w:kern w:val="0"/>
          <w:sz w:val="20"/>
          <w:szCs w:val="20"/>
          <w:lang w:val="es-ES_tradnl" w:eastAsia="en-US"/>
        </w:rPr>
        <w:t xml:space="preserve">DÍA 3 Bari </w:t>
      </w:r>
    </w:p>
    <w:p w:rsidR="003D6F4D" w:rsidRPr="00427409" w:rsidRDefault="00FE055F" w:rsidP="00FE055F">
      <w:pPr>
        <w:jc w:val="both"/>
        <w:rPr>
          <w:rFonts w:ascii="Segoe UI" w:eastAsiaTheme="minorHAnsi" w:hAnsi="Segoe UI" w:cs="Segoe UI"/>
          <w:b/>
          <w:kern w:val="0"/>
          <w:sz w:val="20"/>
          <w:szCs w:val="20"/>
          <w:lang w:val="es-ES_tradnl" w:eastAsia="en-US"/>
        </w:rPr>
      </w:pPr>
      <w:r w:rsidRPr="00427409">
        <w:rPr>
          <w:rFonts w:ascii="Segoe UI" w:eastAsiaTheme="minorHAnsi" w:hAnsi="Segoe UI" w:cs="Segoe UI"/>
          <w:kern w:val="0"/>
          <w:sz w:val="20"/>
          <w:szCs w:val="20"/>
          <w:lang w:val="es-ES_tradnl" w:eastAsia="en-US"/>
        </w:rPr>
        <w:t>Desayuno en el hotel. Termino de nuestros servicios.</w:t>
      </w:r>
    </w:p>
    <w:p w:rsidR="004E6F90" w:rsidRPr="00427409" w:rsidRDefault="004E6F90" w:rsidP="00F94D28">
      <w:pPr>
        <w:jc w:val="both"/>
        <w:rPr>
          <w:rFonts w:ascii="Segoe UI" w:eastAsiaTheme="minorHAnsi" w:hAnsi="Segoe UI" w:cs="Segoe UI"/>
          <w:b/>
          <w:kern w:val="0"/>
          <w:sz w:val="20"/>
          <w:szCs w:val="20"/>
          <w:lang w:val="es-ES_tradnl" w:eastAsia="en-US"/>
        </w:rPr>
      </w:pPr>
    </w:p>
    <w:p w:rsidR="00F94D28" w:rsidRPr="00427409" w:rsidRDefault="00F94D28" w:rsidP="00F94D28">
      <w:pPr>
        <w:jc w:val="both"/>
        <w:rPr>
          <w:rFonts w:ascii="Segoe UI" w:eastAsiaTheme="minorHAnsi" w:hAnsi="Segoe UI" w:cs="Segoe UI"/>
          <w:b/>
          <w:kern w:val="0"/>
          <w:sz w:val="20"/>
          <w:szCs w:val="20"/>
          <w:lang w:val="es-ES_tradnl" w:eastAsia="en-US"/>
        </w:rPr>
      </w:pPr>
      <w:r w:rsidRPr="00427409">
        <w:rPr>
          <w:rFonts w:ascii="Segoe UI" w:eastAsiaTheme="minorHAnsi" w:hAnsi="Segoe UI" w:cs="Segoe UI"/>
          <w:b/>
          <w:kern w:val="0"/>
          <w:sz w:val="20"/>
          <w:szCs w:val="20"/>
          <w:lang w:val="es-ES_tradnl" w:eastAsia="en-US"/>
        </w:rPr>
        <w:t>PRECIOS POR PERSONA EN EUROS</w:t>
      </w:r>
    </w:p>
    <w:p w:rsidR="00F94D28" w:rsidRPr="00427409" w:rsidRDefault="00F94D28" w:rsidP="00F94D28">
      <w:pPr>
        <w:jc w:val="both"/>
        <w:rPr>
          <w:rFonts w:ascii="Segoe UI" w:eastAsiaTheme="minorHAnsi" w:hAnsi="Segoe UI" w:cs="Segoe UI"/>
          <w:b/>
          <w:kern w:val="0"/>
          <w:sz w:val="20"/>
          <w:szCs w:val="20"/>
          <w:lang w:val="es-ES_tradnl" w:eastAsia="en-US"/>
        </w:rPr>
      </w:pPr>
      <w:r w:rsidRPr="00427409">
        <w:rPr>
          <w:rFonts w:ascii="Segoe UI" w:eastAsiaTheme="minorHAnsi" w:hAnsi="Segoe UI" w:cs="Segoe UI"/>
          <w:b/>
          <w:kern w:val="0"/>
          <w:sz w:val="20"/>
          <w:szCs w:val="20"/>
          <w:lang w:val="es-ES_tradnl" w:eastAsia="en-US"/>
        </w:rPr>
        <w:t>ALTA TEMPORADA</w:t>
      </w:r>
    </w:p>
    <w:p w:rsidR="00F94D28" w:rsidRPr="00427409" w:rsidRDefault="00F94D28" w:rsidP="00F94D28">
      <w:pPr>
        <w:jc w:val="both"/>
        <w:rPr>
          <w:rFonts w:ascii="Segoe UI" w:eastAsiaTheme="minorHAnsi" w:hAnsi="Segoe UI" w:cs="Segoe UI"/>
          <w:kern w:val="0"/>
          <w:sz w:val="20"/>
          <w:szCs w:val="20"/>
          <w:lang w:val="es-ES_tradnl" w:eastAsia="en-US"/>
        </w:rPr>
      </w:pPr>
      <w:r w:rsidRPr="00427409">
        <w:rPr>
          <w:rFonts w:ascii="Segoe UI" w:eastAsiaTheme="minorHAnsi" w:hAnsi="Segoe UI" w:cs="Segoe UI"/>
          <w:kern w:val="0"/>
          <w:sz w:val="20"/>
          <w:szCs w:val="20"/>
          <w:lang w:val="es-ES_tradnl" w:eastAsia="en-US"/>
        </w:rPr>
        <w:t xml:space="preserve">SALIDAS </w:t>
      </w:r>
    </w:p>
    <w:p w:rsidR="00F94D28" w:rsidRPr="00427409" w:rsidRDefault="00F94D28" w:rsidP="00427409">
      <w:pPr>
        <w:jc w:val="both"/>
        <w:rPr>
          <w:rFonts w:ascii="Segoe UI" w:eastAsiaTheme="minorHAnsi" w:hAnsi="Segoe UI" w:cs="Segoe UI"/>
          <w:kern w:val="0"/>
          <w:sz w:val="20"/>
          <w:szCs w:val="20"/>
          <w:lang w:val="es-ES_tradnl" w:eastAsia="en-US"/>
        </w:rPr>
      </w:pPr>
      <w:r w:rsidRPr="00427409">
        <w:rPr>
          <w:rFonts w:ascii="Segoe UI" w:eastAsiaTheme="minorHAnsi" w:hAnsi="Segoe UI" w:cs="Segoe UI"/>
          <w:kern w:val="0"/>
          <w:sz w:val="20"/>
          <w:szCs w:val="20"/>
          <w:lang w:val="es-ES_tradnl" w:eastAsia="en-US"/>
        </w:rPr>
        <w:t>1ª CATEGORÍA</w:t>
      </w:r>
    </w:p>
    <w:p w:rsidR="00F94D28" w:rsidRPr="00427409" w:rsidRDefault="00F94D28" w:rsidP="00F94D28">
      <w:pPr>
        <w:jc w:val="both"/>
        <w:rPr>
          <w:rFonts w:ascii="Segoe UI" w:eastAsiaTheme="minorHAnsi" w:hAnsi="Segoe UI" w:cs="Segoe UI"/>
          <w:b/>
          <w:kern w:val="0"/>
          <w:sz w:val="20"/>
          <w:szCs w:val="20"/>
          <w:lang w:val="es-ES_tradnl" w:eastAsia="en-US"/>
        </w:rPr>
      </w:pPr>
      <w:r w:rsidRPr="00427409">
        <w:rPr>
          <w:rFonts w:ascii="Segoe UI" w:eastAsiaTheme="minorHAnsi" w:hAnsi="Segoe UI" w:cs="Segoe UI"/>
          <w:b/>
          <w:kern w:val="0"/>
          <w:sz w:val="20"/>
          <w:szCs w:val="20"/>
          <w:lang w:val="es-ES_tradnl" w:eastAsia="en-US"/>
        </w:rPr>
        <w:t>SGL</w:t>
      </w:r>
      <w:r w:rsidRPr="00427409">
        <w:rPr>
          <w:rFonts w:ascii="Segoe UI" w:eastAsiaTheme="minorHAnsi" w:hAnsi="Segoe UI" w:cs="Segoe UI"/>
          <w:b/>
          <w:kern w:val="0"/>
          <w:sz w:val="20"/>
          <w:szCs w:val="20"/>
          <w:lang w:val="es-ES_tradnl" w:eastAsia="en-US"/>
        </w:rPr>
        <w:tab/>
        <w:t>€</w:t>
      </w:r>
      <w:r w:rsidR="003D6F4D" w:rsidRPr="00427409">
        <w:rPr>
          <w:rFonts w:ascii="Segoe UI" w:eastAsiaTheme="minorHAnsi" w:hAnsi="Segoe UI" w:cs="Segoe UI"/>
          <w:b/>
          <w:kern w:val="0"/>
          <w:sz w:val="20"/>
          <w:szCs w:val="20"/>
          <w:lang w:val="es-ES_tradnl" w:eastAsia="en-US"/>
        </w:rPr>
        <w:tab/>
      </w:r>
      <w:r w:rsidR="003D6F4D" w:rsidRPr="00427409">
        <w:rPr>
          <w:rFonts w:ascii="Segoe UI" w:eastAsiaTheme="minorHAnsi" w:hAnsi="Segoe UI" w:cs="Segoe UI"/>
          <w:b/>
          <w:kern w:val="0"/>
          <w:sz w:val="20"/>
          <w:szCs w:val="20"/>
          <w:lang w:val="es-ES_tradnl" w:eastAsia="en-US"/>
        </w:rPr>
        <w:tab/>
      </w:r>
      <w:r w:rsidR="003D6F4D" w:rsidRPr="00427409">
        <w:rPr>
          <w:rFonts w:ascii="Segoe UI" w:eastAsiaTheme="minorHAnsi" w:hAnsi="Segoe UI" w:cs="Segoe UI"/>
          <w:b/>
          <w:kern w:val="0"/>
          <w:sz w:val="20"/>
          <w:szCs w:val="20"/>
          <w:lang w:val="es-ES_tradnl" w:eastAsia="en-US"/>
        </w:rPr>
        <w:tab/>
      </w:r>
      <w:r w:rsidR="003D6F4D" w:rsidRPr="00427409">
        <w:rPr>
          <w:rFonts w:ascii="Segoe UI" w:eastAsiaTheme="minorHAnsi" w:hAnsi="Segoe UI" w:cs="Segoe UI"/>
          <w:b/>
          <w:kern w:val="0"/>
          <w:sz w:val="20"/>
          <w:szCs w:val="20"/>
          <w:lang w:val="es-ES_tradnl" w:eastAsia="en-US"/>
        </w:rPr>
        <w:tab/>
      </w:r>
    </w:p>
    <w:p w:rsidR="00F94D28" w:rsidRPr="00427409" w:rsidRDefault="00F94D28" w:rsidP="00F94D28">
      <w:pPr>
        <w:jc w:val="both"/>
        <w:rPr>
          <w:rFonts w:ascii="Segoe UI" w:eastAsiaTheme="minorHAnsi" w:hAnsi="Segoe UI" w:cs="Segoe UI"/>
          <w:b/>
          <w:kern w:val="0"/>
          <w:sz w:val="20"/>
          <w:szCs w:val="20"/>
          <w:lang w:val="es-ES_tradnl" w:eastAsia="en-US"/>
        </w:rPr>
      </w:pPr>
      <w:r w:rsidRPr="00427409">
        <w:rPr>
          <w:rFonts w:ascii="Segoe UI" w:eastAsiaTheme="minorHAnsi" w:hAnsi="Segoe UI" w:cs="Segoe UI"/>
          <w:b/>
          <w:kern w:val="0"/>
          <w:sz w:val="20"/>
          <w:szCs w:val="20"/>
          <w:lang w:val="es-ES_tradnl" w:eastAsia="en-US"/>
        </w:rPr>
        <w:t>DBL</w:t>
      </w:r>
      <w:r w:rsidRPr="00427409">
        <w:rPr>
          <w:rFonts w:ascii="Segoe UI" w:eastAsiaTheme="minorHAnsi" w:hAnsi="Segoe UI" w:cs="Segoe UI"/>
          <w:b/>
          <w:kern w:val="0"/>
          <w:sz w:val="20"/>
          <w:szCs w:val="20"/>
          <w:lang w:val="es-ES_tradnl" w:eastAsia="en-US"/>
        </w:rPr>
        <w:tab/>
        <w:t>€</w:t>
      </w:r>
      <w:r w:rsidR="003D6F4D" w:rsidRPr="00427409">
        <w:rPr>
          <w:rFonts w:ascii="Segoe UI" w:eastAsiaTheme="minorHAnsi" w:hAnsi="Segoe UI" w:cs="Segoe UI"/>
          <w:b/>
          <w:kern w:val="0"/>
          <w:sz w:val="20"/>
          <w:szCs w:val="20"/>
          <w:lang w:val="es-ES_tradnl" w:eastAsia="en-US"/>
        </w:rPr>
        <w:tab/>
      </w:r>
      <w:r w:rsidR="003D6F4D" w:rsidRPr="00427409">
        <w:rPr>
          <w:rFonts w:ascii="Segoe UI" w:eastAsiaTheme="minorHAnsi" w:hAnsi="Segoe UI" w:cs="Segoe UI"/>
          <w:b/>
          <w:kern w:val="0"/>
          <w:sz w:val="20"/>
          <w:szCs w:val="20"/>
          <w:lang w:val="es-ES_tradnl" w:eastAsia="en-US"/>
        </w:rPr>
        <w:tab/>
      </w:r>
      <w:r w:rsidR="003D6F4D" w:rsidRPr="00427409">
        <w:rPr>
          <w:rFonts w:ascii="Segoe UI" w:eastAsiaTheme="minorHAnsi" w:hAnsi="Segoe UI" w:cs="Segoe UI"/>
          <w:b/>
          <w:kern w:val="0"/>
          <w:sz w:val="20"/>
          <w:szCs w:val="20"/>
          <w:lang w:val="es-ES_tradnl" w:eastAsia="en-US"/>
        </w:rPr>
        <w:tab/>
      </w:r>
      <w:r w:rsidR="003D6F4D" w:rsidRPr="00427409">
        <w:rPr>
          <w:rFonts w:ascii="Segoe UI" w:eastAsiaTheme="minorHAnsi" w:hAnsi="Segoe UI" w:cs="Segoe UI"/>
          <w:b/>
          <w:kern w:val="0"/>
          <w:sz w:val="20"/>
          <w:szCs w:val="20"/>
          <w:lang w:val="es-ES_tradnl" w:eastAsia="en-US"/>
        </w:rPr>
        <w:tab/>
      </w:r>
      <w:r w:rsidR="003D6F4D" w:rsidRPr="00427409">
        <w:rPr>
          <w:rFonts w:ascii="Segoe UI" w:eastAsiaTheme="minorHAnsi" w:hAnsi="Segoe UI" w:cs="Segoe UI"/>
          <w:b/>
          <w:kern w:val="0"/>
          <w:sz w:val="20"/>
          <w:szCs w:val="20"/>
          <w:lang w:val="es-ES_tradnl" w:eastAsia="en-US"/>
        </w:rPr>
        <w:tab/>
      </w:r>
    </w:p>
    <w:p w:rsidR="00F94D28" w:rsidRPr="00427409" w:rsidRDefault="00F94D28" w:rsidP="00F94D28">
      <w:pPr>
        <w:jc w:val="both"/>
        <w:rPr>
          <w:rFonts w:ascii="Segoe UI" w:eastAsiaTheme="minorHAnsi" w:hAnsi="Segoe UI" w:cs="Segoe UI"/>
          <w:b/>
          <w:kern w:val="0"/>
          <w:sz w:val="20"/>
          <w:szCs w:val="20"/>
          <w:lang w:val="es-ES_tradnl" w:eastAsia="en-US"/>
        </w:rPr>
      </w:pPr>
      <w:r w:rsidRPr="00427409">
        <w:rPr>
          <w:rFonts w:ascii="Segoe UI" w:eastAsiaTheme="minorHAnsi" w:hAnsi="Segoe UI" w:cs="Segoe UI"/>
          <w:b/>
          <w:kern w:val="0"/>
          <w:sz w:val="20"/>
          <w:szCs w:val="20"/>
          <w:lang w:val="es-ES_tradnl" w:eastAsia="en-US"/>
        </w:rPr>
        <w:t>TRP</w:t>
      </w:r>
      <w:r w:rsidRPr="00427409">
        <w:rPr>
          <w:rFonts w:ascii="Segoe UI" w:eastAsiaTheme="minorHAnsi" w:hAnsi="Segoe UI" w:cs="Segoe UI"/>
          <w:b/>
          <w:kern w:val="0"/>
          <w:sz w:val="20"/>
          <w:szCs w:val="20"/>
          <w:lang w:val="es-ES_tradnl" w:eastAsia="en-US"/>
        </w:rPr>
        <w:tab/>
        <w:t>€</w:t>
      </w:r>
      <w:r w:rsidR="003D6F4D" w:rsidRPr="00427409">
        <w:rPr>
          <w:rFonts w:ascii="Segoe UI" w:eastAsiaTheme="minorHAnsi" w:hAnsi="Segoe UI" w:cs="Segoe UI"/>
          <w:b/>
          <w:kern w:val="0"/>
          <w:sz w:val="20"/>
          <w:szCs w:val="20"/>
          <w:lang w:val="es-ES_tradnl" w:eastAsia="en-US"/>
        </w:rPr>
        <w:tab/>
      </w:r>
      <w:r w:rsidR="003D6F4D" w:rsidRPr="00427409">
        <w:rPr>
          <w:rFonts w:ascii="Segoe UI" w:eastAsiaTheme="minorHAnsi" w:hAnsi="Segoe UI" w:cs="Segoe UI"/>
          <w:b/>
          <w:kern w:val="0"/>
          <w:sz w:val="20"/>
          <w:szCs w:val="20"/>
          <w:lang w:val="es-ES_tradnl" w:eastAsia="en-US"/>
        </w:rPr>
        <w:tab/>
      </w:r>
      <w:r w:rsidR="003D6F4D" w:rsidRPr="00427409">
        <w:rPr>
          <w:rFonts w:ascii="Segoe UI" w:eastAsiaTheme="minorHAnsi" w:hAnsi="Segoe UI" w:cs="Segoe UI"/>
          <w:b/>
          <w:kern w:val="0"/>
          <w:sz w:val="20"/>
          <w:szCs w:val="20"/>
          <w:lang w:val="es-ES_tradnl" w:eastAsia="en-US"/>
        </w:rPr>
        <w:tab/>
      </w:r>
      <w:r w:rsidR="003D6F4D" w:rsidRPr="00427409">
        <w:rPr>
          <w:rFonts w:ascii="Segoe UI" w:eastAsiaTheme="minorHAnsi" w:hAnsi="Segoe UI" w:cs="Segoe UI"/>
          <w:b/>
          <w:kern w:val="0"/>
          <w:sz w:val="20"/>
          <w:szCs w:val="20"/>
          <w:lang w:val="es-ES_tradnl" w:eastAsia="en-US"/>
        </w:rPr>
        <w:tab/>
      </w:r>
      <w:r w:rsidR="003D6F4D" w:rsidRPr="00427409">
        <w:rPr>
          <w:rFonts w:ascii="Segoe UI" w:eastAsiaTheme="minorHAnsi" w:hAnsi="Segoe UI" w:cs="Segoe UI"/>
          <w:b/>
          <w:kern w:val="0"/>
          <w:sz w:val="20"/>
          <w:szCs w:val="20"/>
          <w:lang w:val="es-ES_tradnl" w:eastAsia="en-US"/>
        </w:rPr>
        <w:tab/>
      </w:r>
    </w:p>
    <w:p w:rsidR="003D6F4D" w:rsidRPr="00427409" w:rsidRDefault="003D6F4D" w:rsidP="00F94D28">
      <w:pPr>
        <w:jc w:val="both"/>
        <w:rPr>
          <w:rFonts w:ascii="Segoe UI" w:eastAsiaTheme="minorHAnsi" w:hAnsi="Segoe UI" w:cs="Segoe UI"/>
          <w:kern w:val="0"/>
          <w:sz w:val="20"/>
          <w:szCs w:val="20"/>
          <w:lang w:val="es-ES_tradnl" w:eastAsia="en-US"/>
        </w:rPr>
      </w:pPr>
      <w:bookmarkStart w:id="0" w:name="_GoBack"/>
      <w:bookmarkEnd w:id="0"/>
    </w:p>
    <w:p w:rsidR="00F94D28" w:rsidRPr="00427409" w:rsidRDefault="00F94D28" w:rsidP="00F94D28">
      <w:pPr>
        <w:jc w:val="both"/>
        <w:rPr>
          <w:rFonts w:ascii="Segoe UI" w:eastAsiaTheme="minorHAnsi" w:hAnsi="Segoe UI" w:cs="Segoe UI"/>
          <w:b/>
          <w:kern w:val="0"/>
          <w:sz w:val="20"/>
          <w:szCs w:val="20"/>
          <w:lang w:val="es-ES_tradnl" w:eastAsia="en-US"/>
        </w:rPr>
      </w:pPr>
      <w:r w:rsidRPr="00427409">
        <w:rPr>
          <w:rFonts w:ascii="Segoe UI" w:eastAsiaTheme="minorHAnsi" w:hAnsi="Segoe UI" w:cs="Segoe UI"/>
          <w:b/>
          <w:kern w:val="0"/>
          <w:sz w:val="20"/>
          <w:szCs w:val="20"/>
          <w:lang w:val="es-ES_tradnl" w:eastAsia="en-US"/>
        </w:rPr>
        <w:t>HOTELES</w:t>
      </w:r>
      <w:r w:rsidR="00C33F96" w:rsidRPr="00427409">
        <w:rPr>
          <w:rFonts w:ascii="Segoe UI" w:eastAsiaTheme="minorHAnsi" w:hAnsi="Segoe UI" w:cs="Segoe UI"/>
          <w:b/>
          <w:kern w:val="0"/>
          <w:sz w:val="20"/>
          <w:szCs w:val="20"/>
          <w:lang w:val="es-ES_tradnl" w:eastAsia="en-US"/>
        </w:rPr>
        <w:tab/>
        <w:t>1ª CATEGORÍA</w:t>
      </w:r>
    </w:p>
    <w:p w:rsidR="00340B40" w:rsidRPr="00427409" w:rsidRDefault="00FE055F" w:rsidP="00F94D28">
      <w:pPr>
        <w:jc w:val="both"/>
        <w:rPr>
          <w:rFonts w:ascii="Segoe UI" w:eastAsiaTheme="minorHAnsi" w:hAnsi="Segoe UI" w:cs="Segoe UI"/>
          <w:kern w:val="0"/>
          <w:sz w:val="20"/>
          <w:szCs w:val="20"/>
          <w:lang w:val="es-ES_tradnl" w:eastAsia="en-US"/>
        </w:rPr>
      </w:pPr>
      <w:r w:rsidRPr="00427409">
        <w:rPr>
          <w:rFonts w:ascii="Segoe UI" w:eastAsiaTheme="minorHAnsi" w:hAnsi="Segoe UI" w:cs="Segoe UI"/>
          <w:kern w:val="0"/>
          <w:sz w:val="20"/>
          <w:szCs w:val="20"/>
          <w:lang w:val="es-ES_tradnl" w:eastAsia="en-US"/>
        </w:rPr>
        <w:t>BARI:</w:t>
      </w:r>
      <w:r w:rsidRPr="00427409">
        <w:rPr>
          <w:rFonts w:ascii="Segoe UI" w:eastAsiaTheme="minorHAnsi" w:hAnsi="Segoe UI" w:cs="Segoe UI"/>
          <w:kern w:val="0"/>
          <w:sz w:val="20"/>
          <w:szCs w:val="20"/>
          <w:lang w:val="es-ES_tradnl" w:eastAsia="en-US"/>
        </w:rPr>
        <w:tab/>
      </w:r>
      <w:r w:rsidRPr="00427409">
        <w:rPr>
          <w:rFonts w:ascii="Segoe UI" w:eastAsiaTheme="minorHAnsi" w:hAnsi="Segoe UI" w:cs="Segoe UI"/>
          <w:kern w:val="0"/>
          <w:sz w:val="20"/>
          <w:szCs w:val="20"/>
          <w:lang w:val="es-ES_tradnl" w:eastAsia="en-US"/>
        </w:rPr>
        <w:tab/>
        <w:t>ORIENTE 4*</w:t>
      </w:r>
    </w:p>
    <w:p w:rsidR="00F94D28" w:rsidRPr="00427409" w:rsidRDefault="00F94D28" w:rsidP="00F94D28">
      <w:pPr>
        <w:jc w:val="both"/>
        <w:rPr>
          <w:rFonts w:ascii="Segoe UI" w:eastAsiaTheme="minorHAnsi" w:hAnsi="Segoe UI" w:cs="Segoe UI"/>
          <w:kern w:val="0"/>
          <w:sz w:val="20"/>
          <w:szCs w:val="20"/>
          <w:lang w:val="es-ES_tradnl" w:eastAsia="en-US"/>
        </w:rPr>
      </w:pPr>
    </w:p>
    <w:p w:rsidR="00F94D28" w:rsidRPr="00427409" w:rsidRDefault="00F94D28" w:rsidP="00F94D28">
      <w:pPr>
        <w:kinsoku w:val="0"/>
        <w:overflowPunct w:val="0"/>
        <w:autoSpaceDE w:val="0"/>
        <w:autoSpaceDN w:val="0"/>
        <w:adjustRightInd w:val="0"/>
        <w:rPr>
          <w:rFonts w:ascii="Segoe UI" w:eastAsiaTheme="minorHAnsi" w:hAnsi="Segoe UI" w:cs="Segoe UI"/>
          <w:b/>
          <w:kern w:val="0"/>
          <w:sz w:val="20"/>
          <w:szCs w:val="20"/>
          <w:lang w:val="es-ES_tradnl" w:eastAsia="en-US"/>
        </w:rPr>
      </w:pPr>
      <w:r w:rsidRPr="00427409">
        <w:rPr>
          <w:rFonts w:ascii="Segoe UI" w:eastAsiaTheme="minorHAnsi" w:hAnsi="Segoe UI" w:cs="Segoe UI"/>
          <w:b/>
          <w:kern w:val="0"/>
          <w:sz w:val="20"/>
          <w:szCs w:val="20"/>
          <w:lang w:val="es-ES_tradnl" w:eastAsia="en-US"/>
        </w:rPr>
        <w:t>INCLUYE: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14"/>
      </w:tblGrid>
      <w:tr w:rsidR="00FE055F" w:rsidRPr="00427409" w:rsidTr="00FE055F">
        <w:trPr>
          <w:trHeight w:val="398"/>
        </w:trPr>
        <w:tc>
          <w:tcPr>
            <w:tcW w:w="10314" w:type="dxa"/>
          </w:tcPr>
          <w:p w:rsidR="00FE055F" w:rsidRPr="00427409" w:rsidRDefault="00FE055F" w:rsidP="00FE055F">
            <w:pPr>
              <w:autoSpaceDE w:val="0"/>
              <w:autoSpaceDN w:val="0"/>
              <w:adjustRightInd w:val="0"/>
              <w:rPr>
                <w:rFonts w:ascii="Segoe UI" w:eastAsiaTheme="minorHAnsi" w:hAnsi="Segoe UI" w:cs="Segoe UI"/>
                <w:kern w:val="0"/>
                <w:sz w:val="20"/>
                <w:szCs w:val="16"/>
                <w:lang w:val="es-ES_tradnl" w:eastAsia="en-US"/>
              </w:rPr>
            </w:pPr>
            <w:r w:rsidRPr="00427409">
              <w:rPr>
                <w:rFonts w:ascii="Segoe UI" w:eastAsiaTheme="minorHAnsi" w:hAnsi="Segoe UI" w:cs="Segoe UI"/>
                <w:kern w:val="0"/>
                <w:sz w:val="20"/>
                <w:szCs w:val="16"/>
                <w:lang w:val="es-ES_tradnl" w:eastAsia="en-US"/>
              </w:rPr>
              <w:t xml:space="preserve">2 noches en hotel 4* (habitación standard) </w:t>
            </w:r>
          </w:p>
          <w:p w:rsidR="00FE055F" w:rsidRPr="00427409" w:rsidRDefault="00FE055F" w:rsidP="00FE055F">
            <w:pPr>
              <w:autoSpaceDE w:val="0"/>
              <w:autoSpaceDN w:val="0"/>
              <w:adjustRightInd w:val="0"/>
              <w:rPr>
                <w:rFonts w:ascii="Segoe UI" w:eastAsiaTheme="minorHAnsi" w:hAnsi="Segoe UI" w:cs="Segoe UI"/>
                <w:kern w:val="0"/>
                <w:sz w:val="20"/>
                <w:szCs w:val="16"/>
                <w:lang w:val="es-ES_tradnl" w:eastAsia="en-US"/>
              </w:rPr>
            </w:pPr>
            <w:r w:rsidRPr="00427409">
              <w:rPr>
                <w:rFonts w:ascii="Segoe UI" w:eastAsiaTheme="minorHAnsi" w:hAnsi="Segoe UI" w:cs="Segoe UI"/>
                <w:kern w:val="0"/>
                <w:sz w:val="20"/>
                <w:szCs w:val="16"/>
                <w:lang w:val="es-ES_tradnl" w:eastAsia="en-US"/>
              </w:rPr>
              <w:t xml:space="preserve">Visita regular en grupo pequeño (máx. 15 pax) a Bari con degustación de la típica “focaccia barese” (el tour incluye: guía local monolingüe de habla inglesa por 2 horas y degustación de la “focaccia barese”) </w:t>
            </w:r>
          </w:p>
          <w:p w:rsidR="00FE055F" w:rsidRPr="00427409" w:rsidRDefault="00FE055F" w:rsidP="00FE055F">
            <w:pPr>
              <w:autoSpaceDE w:val="0"/>
              <w:autoSpaceDN w:val="0"/>
              <w:adjustRightInd w:val="0"/>
              <w:rPr>
                <w:rFonts w:ascii="Segoe UI" w:eastAsiaTheme="minorHAnsi" w:hAnsi="Segoe UI" w:cs="Segoe UI"/>
                <w:kern w:val="0"/>
                <w:sz w:val="20"/>
                <w:szCs w:val="16"/>
                <w:lang w:val="es-ES_tradnl" w:eastAsia="en-US"/>
              </w:rPr>
            </w:pPr>
          </w:p>
        </w:tc>
      </w:tr>
    </w:tbl>
    <w:p w:rsidR="00F94D28" w:rsidRPr="00427409" w:rsidRDefault="00F94D28" w:rsidP="00F94D28">
      <w:pPr>
        <w:kinsoku w:val="0"/>
        <w:overflowPunct w:val="0"/>
        <w:autoSpaceDE w:val="0"/>
        <w:autoSpaceDN w:val="0"/>
        <w:adjustRightInd w:val="0"/>
        <w:rPr>
          <w:rFonts w:ascii="Segoe UI" w:eastAsiaTheme="minorHAnsi" w:hAnsi="Segoe UI" w:cs="Segoe UI"/>
          <w:kern w:val="0"/>
          <w:szCs w:val="20"/>
          <w:lang w:val="es-ES_tradnl" w:eastAsia="en-US"/>
        </w:rPr>
      </w:pPr>
    </w:p>
    <w:p w:rsidR="00FE055F" w:rsidRPr="00427409" w:rsidRDefault="00FE055F">
      <w:pPr>
        <w:kinsoku w:val="0"/>
        <w:overflowPunct w:val="0"/>
        <w:autoSpaceDE w:val="0"/>
        <w:autoSpaceDN w:val="0"/>
        <w:adjustRightInd w:val="0"/>
        <w:rPr>
          <w:rFonts w:ascii="Segoe UI" w:eastAsiaTheme="minorHAnsi" w:hAnsi="Segoe UI" w:cs="Segoe UI"/>
          <w:kern w:val="0"/>
          <w:szCs w:val="20"/>
          <w:lang w:val="es-ES_tradnl" w:eastAsia="en-US"/>
        </w:rPr>
      </w:pPr>
    </w:p>
    <w:sectPr w:rsidR="00FE055F" w:rsidRPr="00427409"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B26" w:rsidRDefault="00691B26" w:rsidP="00C020B9">
      <w:r>
        <w:separator/>
      </w:r>
    </w:p>
  </w:endnote>
  <w:endnote w:type="continuationSeparator" w:id="0">
    <w:p w:rsidR="00691B26" w:rsidRDefault="00691B26"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ckwell Nova">
    <w:altName w:val="Rockwell Nova"/>
    <w:panose1 w:val="00000000000000000000"/>
    <w:charset w:val="00"/>
    <w:family w:val="roman"/>
    <w:notTrueType/>
    <w:pitch w:val="default"/>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B26" w:rsidRDefault="00691B26" w:rsidP="00C020B9">
      <w:r>
        <w:separator/>
      </w:r>
    </w:p>
  </w:footnote>
  <w:footnote w:type="continuationSeparator" w:id="0">
    <w:p w:rsidR="00691B26" w:rsidRDefault="00691B26"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674E6F"/>
    <w:multiLevelType w:val="hybridMultilevel"/>
    <w:tmpl w:val="99D515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A22947"/>
    <w:multiLevelType w:val="hybridMultilevel"/>
    <w:tmpl w:val="6720CF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6886DA"/>
    <w:multiLevelType w:val="hybridMultilevel"/>
    <w:tmpl w:val="0412F3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EE21DA"/>
    <w:multiLevelType w:val="hybridMultilevel"/>
    <w:tmpl w:val="32E4B8B8"/>
    <w:lvl w:ilvl="0" w:tplc="612E918C">
      <w:start w:val="23"/>
      <w:numFmt w:val="bullet"/>
      <w:lvlText w:val=""/>
      <w:lvlJc w:val="left"/>
      <w:pPr>
        <w:ind w:left="720" w:hanging="360"/>
      </w:pPr>
      <w:rPr>
        <w:rFonts w:ascii="Symbol" w:eastAsiaTheme="minorHAnsi" w:hAnsi="Symbol" w:cs="Segoe U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4"/>
  </w:num>
  <w:num w:numId="4">
    <w:abstractNumId w:val="6"/>
  </w:num>
  <w:num w:numId="5">
    <w:abstractNumId w:val="9"/>
  </w:num>
  <w:num w:numId="6">
    <w:abstractNumId w:val="8"/>
  </w:num>
  <w:num w:numId="7">
    <w:abstractNumId w:val="0"/>
  </w:num>
  <w:num w:numId="8">
    <w:abstractNumId w:val="7"/>
  </w:num>
  <w:num w:numId="9">
    <w:abstractNumId w:val="5"/>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2F61"/>
    <w:rsid w:val="001F1D7D"/>
    <w:rsid w:val="001F6E92"/>
    <w:rsid w:val="0020512F"/>
    <w:rsid w:val="00205153"/>
    <w:rsid w:val="00205769"/>
    <w:rsid w:val="002135C2"/>
    <w:rsid w:val="00217F78"/>
    <w:rsid w:val="00225848"/>
    <w:rsid w:val="002347A7"/>
    <w:rsid w:val="00235E0B"/>
    <w:rsid w:val="00241FE0"/>
    <w:rsid w:val="00257612"/>
    <w:rsid w:val="00265641"/>
    <w:rsid w:val="00273B34"/>
    <w:rsid w:val="002B207B"/>
    <w:rsid w:val="002C2EAB"/>
    <w:rsid w:val="002C4991"/>
    <w:rsid w:val="002D1E9E"/>
    <w:rsid w:val="002E7D89"/>
    <w:rsid w:val="0030658D"/>
    <w:rsid w:val="0032148F"/>
    <w:rsid w:val="00324913"/>
    <w:rsid w:val="00334288"/>
    <w:rsid w:val="00340B40"/>
    <w:rsid w:val="00340B67"/>
    <w:rsid w:val="003510CF"/>
    <w:rsid w:val="00372A77"/>
    <w:rsid w:val="0039259C"/>
    <w:rsid w:val="003929DC"/>
    <w:rsid w:val="003A190D"/>
    <w:rsid w:val="003A5422"/>
    <w:rsid w:val="003C39E1"/>
    <w:rsid w:val="003C3C19"/>
    <w:rsid w:val="003D6F4D"/>
    <w:rsid w:val="003E29AD"/>
    <w:rsid w:val="003F142E"/>
    <w:rsid w:val="003F38AB"/>
    <w:rsid w:val="003F7FBE"/>
    <w:rsid w:val="004162BF"/>
    <w:rsid w:val="0041711D"/>
    <w:rsid w:val="0042707C"/>
    <w:rsid w:val="00427409"/>
    <w:rsid w:val="00477E2B"/>
    <w:rsid w:val="00484DA6"/>
    <w:rsid w:val="00491DC6"/>
    <w:rsid w:val="00495A2D"/>
    <w:rsid w:val="004A25E2"/>
    <w:rsid w:val="004B5878"/>
    <w:rsid w:val="004C3E1E"/>
    <w:rsid w:val="004C60DF"/>
    <w:rsid w:val="004E3366"/>
    <w:rsid w:val="004E6F90"/>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605B4B"/>
    <w:rsid w:val="00622AFD"/>
    <w:rsid w:val="0063194A"/>
    <w:rsid w:val="006376EC"/>
    <w:rsid w:val="00646034"/>
    <w:rsid w:val="00652606"/>
    <w:rsid w:val="00655DFD"/>
    <w:rsid w:val="00655ECE"/>
    <w:rsid w:val="00665938"/>
    <w:rsid w:val="00670FC0"/>
    <w:rsid w:val="00682C06"/>
    <w:rsid w:val="006840AB"/>
    <w:rsid w:val="00691B26"/>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413E7"/>
    <w:rsid w:val="00751FFE"/>
    <w:rsid w:val="00753A8E"/>
    <w:rsid w:val="007550C7"/>
    <w:rsid w:val="007577CE"/>
    <w:rsid w:val="00760AA8"/>
    <w:rsid w:val="00761F02"/>
    <w:rsid w:val="007812ED"/>
    <w:rsid w:val="00785E0E"/>
    <w:rsid w:val="00792C16"/>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3F96"/>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DE38A2"/>
    <w:rsid w:val="00E01336"/>
    <w:rsid w:val="00E1013A"/>
    <w:rsid w:val="00E54364"/>
    <w:rsid w:val="00E55D02"/>
    <w:rsid w:val="00E87863"/>
    <w:rsid w:val="00E92C5D"/>
    <w:rsid w:val="00EA004E"/>
    <w:rsid w:val="00EB134A"/>
    <w:rsid w:val="00EB584A"/>
    <w:rsid w:val="00EB66CE"/>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94D28"/>
    <w:rsid w:val="00FA6BFE"/>
    <w:rsid w:val="00FC1429"/>
    <w:rsid w:val="00FD26DE"/>
    <w:rsid w:val="00FE055F"/>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F94D28"/>
    <w:pPr>
      <w:autoSpaceDE w:val="0"/>
      <w:autoSpaceDN w:val="0"/>
      <w:adjustRightInd w:val="0"/>
      <w:spacing w:after="0" w:line="240" w:lineRule="auto"/>
    </w:pPr>
    <w:rPr>
      <w:rFonts w:ascii="Calibri" w:hAnsi="Calibri" w:cs="Calibri"/>
      <w:color w:val="000000"/>
      <w:sz w:val="24"/>
      <w:szCs w:val="24"/>
    </w:rPr>
  </w:style>
  <w:style w:type="paragraph" w:customStyle="1" w:styleId="Pa8">
    <w:name w:val="Pa8"/>
    <w:basedOn w:val="Default"/>
    <w:next w:val="Default"/>
    <w:uiPriority w:val="99"/>
    <w:rsid w:val="00F94D28"/>
    <w:pPr>
      <w:spacing w:line="241" w:lineRule="atLeast"/>
    </w:pPr>
    <w:rPr>
      <w:rFonts w:ascii="Rockwell Nova" w:hAnsi="Rockwell Nova" w:cstheme="minorBidi"/>
      <w:color w:val="auto"/>
    </w:rPr>
  </w:style>
  <w:style w:type="character" w:customStyle="1" w:styleId="A13">
    <w:name w:val="A13"/>
    <w:uiPriority w:val="99"/>
    <w:rsid w:val="00F94D28"/>
    <w:rPr>
      <w:rFonts w:cs="Rockwell Nova"/>
      <w:color w:val="DE6134"/>
      <w:sz w:val="14"/>
      <w:szCs w:val="14"/>
    </w:rPr>
  </w:style>
  <w:style w:type="paragraph" w:customStyle="1" w:styleId="Pa7">
    <w:name w:val="Pa7"/>
    <w:basedOn w:val="Default"/>
    <w:next w:val="Default"/>
    <w:uiPriority w:val="99"/>
    <w:rsid w:val="00F94D28"/>
    <w:pPr>
      <w:spacing w:line="241" w:lineRule="atLeast"/>
    </w:pPr>
    <w:rPr>
      <w:rFonts w:ascii="Rockwell Nova" w:hAnsi="Rockwell Nova" w:cstheme="minorBidi"/>
      <w:color w:val="auto"/>
    </w:rPr>
  </w:style>
  <w:style w:type="paragraph" w:styleId="Textoindependiente">
    <w:name w:val="Body Text"/>
    <w:basedOn w:val="Normal"/>
    <w:link w:val="TextoindependienteCar"/>
    <w:uiPriority w:val="1"/>
    <w:qFormat/>
    <w:rsid w:val="00F94D28"/>
    <w:pPr>
      <w:autoSpaceDE w:val="0"/>
      <w:autoSpaceDN w:val="0"/>
      <w:adjustRightInd w:val="0"/>
      <w:ind w:left="997"/>
    </w:pPr>
    <w:rPr>
      <w:rFonts w:ascii="Arial" w:eastAsiaTheme="minorHAnsi" w:hAnsi="Arial" w:cs="Arial"/>
      <w:noProof w:val="0"/>
      <w:kern w:val="0"/>
      <w:sz w:val="16"/>
      <w:szCs w:val="16"/>
      <w:lang w:val="es-AR" w:eastAsia="en-US"/>
    </w:rPr>
  </w:style>
  <w:style w:type="character" w:customStyle="1" w:styleId="TextoindependienteCar">
    <w:name w:val="Texto independiente Car"/>
    <w:basedOn w:val="Fuentedeprrafopredeter"/>
    <w:link w:val="Textoindependiente"/>
    <w:uiPriority w:val="1"/>
    <w:rsid w:val="00F94D28"/>
    <w:rPr>
      <w:rFonts w:ascii="Arial" w:hAnsi="Arial" w:cs="Arial"/>
      <w:sz w:val="16"/>
      <w:szCs w:val="16"/>
    </w:rPr>
  </w:style>
  <w:style w:type="paragraph" w:customStyle="1" w:styleId="TableParagraph">
    <w:name w:val="Table Paragraph"/>
    <w:basedOn w:val="Normal"/>
    <w:uiPriority w:val="1"/>
    <w:qFormat/>
    <w:rsid w:val="00F94D28"/>
    <w:pPr>
      <w:autoSpaceDE w:val="0"/>
      <w:autoSpaceDN w:val="0"/>
      <w:adjustRightInd w:val="0"/>
    </w:pPr>
    <w:rPr>
      <w:rFonts w:eastAsiaTheme="minorHAnsi"/>
      <w:noProof w:val="0"/>
      <w:kern w:val="0"/>
      <w:lang w:val="es-AR" w:eastAsia="en-US"/>
    </w:rPr>
  </w:style>
  <w:style w:type="paragraph" w:customStyle="1" w:styleId="Pa5">
    <w:name w:val="Pa5"/>
    <w:basedOn w:val="Default"/>
    <w:next w:val="Default"/>
    <w:uiPriority w:val="99"/>
    <w:rsid w:val="003D6F4D"/>
    <w:pPr>
      <w:spacing w:line="241" w:lineRule="atLeast"/>
    </w:pPr>
    <w:rPr>
      <w:rFonts w:ascii="Univers LT Std 45 Light" w:hAnsi="Univers LT Std 45 Light" w:cstheme="minorBidi"/>
      <w:color w:val="auto"/>
    </w:rPr>
  </w:style>
  <w:style w:type="character" w:customStyle="1" w:styleId="A16">
    <w:name w:val="A16"/>
    <w:uiPriority w:val="99"/>
    <w:rsid w:val="003D6F4D"/>
    <w:rPr>
      <w:rFonts w:cs="Univers LT Std 45 Light"/>
      <w:color w:val="4C4C4E"/>
      <w:sz w:val="12"/>
      <w:szCs w:val="12"/>
    </w:rPr>
  </w:style>
  <w:style w:type="character" w:customStyle="1" w:styleId="A5">
    <w:name w:val="A5"/>
    <w:uiPriority w:val="99"/>
    <w:rsid w:val="00340B40"/>
    <w:rPr>
      <w:rFonts w:cs="Univers LT Std 45 Light"/>
      <w:color w:val="4C4C4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8A5C2-89AF-4190-8884-14DB393B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1364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2023-11-30T20:10:00Z</dcterms:created>
  <dcterms:modified xsi:type="dcterms:W3CDTF">2023-12-04T19:01:00Z</dcterms:modified>
</cp:coreProperties>
</file>