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D83CBE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EGIPTO </w:t>
      </w:r>
      <w:r w:rsidR="00DE38E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FARAONICO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</w:t>
      </w:r>
      <w:r w:rsidR="00DE38E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8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0</w:t>
      </w:r>
      <w:r w:rsidR="00DE38EC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7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163A7D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E38EC" w:rsidRPr="00B77CEF" w:rsidRDefault="00DE38EC" w:rsidP="00DE38EC">
      <w:pPr>
        <w:ind w:firstLine="360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B77CEF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3 NTS EL CAIRO AD + 4 NTS CRUCERO POR EL RÍO NILO PC</w:t>
      </w:r>
    </w:p>
    <w:p w:rsidR="00560F61" w:rsidRPr="00163A7D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83CBE" w:rsidRPr="00D83CBE" w:rsidRDefault="00D83CBE" w:rsidP="00D83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83C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</w:t>
      </w:r>
      <w:r w:rsid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SÁBADOS y JUEVES</w:t>
      </w:r>
      <w:r w:rsidRPr="00D83C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</w:p>
    <w:p w:rsidR="00D83CBE" w:rsidRPr="00D83CBE" w:rsidRDefault="00D83CBE" w:rsidP="00D83CBE">
      <w:pPr>
        <w:widowControl w:val="0"/>
        <w:autoSpaceDE w:val="0"/>
        <w:autoSpaceDN w:val="0"/>
        <w:adjustRightInd w:val="0"/>
        <w:spacing w:before="25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u w:val="single"/>
          <w:lang w:val="es-ES_tradnl"/>
        </w:rPr>
      </w:pPr>
    </w:p>
    <w:p w:rsidR="00DE38EC" w:rsidRPr="00DE38EC" w:rsidRDefault="00DE38EC" w:rsidP="00DE38E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0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1: --- / EL CAIRO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 xml:space="preserve"> </w:t>
      </w:r>
    </w:p>
    <w:p w:rsidR="00DE38EC" w:rsidRPr="00DE38EC" w:rsidRDefault="00DE38EC" w:rsidP="00DE38E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L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l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ga</w:t>
      </w:r>
      <w:r w:rsidRPr="00DE38EC">
        <w:rPr>
          <w:rFonts w:ascii="Segoe UI" w:hAnsi="Segoe UI" w:cs="Segoe UI"/>
          <w:color w:val="262626" w:themeColor="text1" w:themeTint="D9"/>
          <w:spacing w:val="4"/>
          <w:sz w:val="20"/>
          <w:lang w:val="es-ES_tradnl"/>
        </w:rPr>
        <w:t>d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a al Aeropuerto Internacional de El Cairo,</w:t>
      </w:r>
      <w:r w:rsidRPr="00DE38EC">
        <w:rPr>
          <w:rFonts w:ascii="Segoe UI" w:hAnsi="Segoe UI" w:cs="Segoe UI"/>
          <w:color w:val="262626" w:themeColor="text1" w:themeTint="D9"/>
          <w:spacing w:val="3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as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i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s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n</w:t>
      </w:r>
      <w:r w:rsidRPr="00DE38EC">
        <w:rPr>
          <w:rFonts w:ascii="Segoe UI" w:hAnsi="Segoe UI" w:cs="Segoe UI"/>
          <w:color w:val="262626" w:themeColor="text1" w:themeTint="D9"/>
          <w:spacing w:val="-2"/>
          <w:sz w:val="20"/>
          <w:lang w:val="es-ES_tradnl"/>
        </w:rPr>
        <w:t>c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ia</w:t>
      </w:r>
      <w:r w:rsidRPr="00DE38EC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 xml:space="preserve"> de habla hispana </w:t>
      </w:r>
      <w:r w:rsidRPr="00DE38EC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 xml:space="preserve">n el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a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pu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o por parte de nuestro representante antes del control de pasaportes. Traslado al</w:t>
      </w:r>
      <w:r w:rsidRPr="00DE38EC">
        <w:rPr>
          <w:rFonts w:ascii="Segoe UI" w:hAnsi="Segoe UI" w:cs="Segoe UI"/>
          <w:color w:val="262626" w:themeColor="text1" w:themeTint="D9"/>
          <w:spacing w:val="6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h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ote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l y a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l</w:t>
      </w:r>
      <w:r w:rsidRPr="00DE38EC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jami</w:t>
      </w:r>
      <w:r w:rsidRPr="00DE38EC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n</w:t>
      </w:r>
      <w:r w:rsidRPr="00DE38EC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t</w:t>
      </w:r>
      <w:r w:rsidRPr="00DE38EC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.</w:t>
      </w:r>
    </w:p>
    <w:p w:rsidR="00DE38EC" w:rsidRPr="00DE38EC" w:rsidRDefault="00DE38EC" w:rsidP="00DE38E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12"/>
          <w:szCs w:val="16"/>
          <w:lang w:val="es-ES_tradnl"/>
        </w:rPr>
      </w:pPr>
    </w:p>
    <w:p w:rsidR="00DE38EC" w:rsidRPr="00DE38EC" w:rsidRDefault="00DE38EC" w:rsidP="00DE38E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02: EL CAIRO</w:t>
      </w:r>
    </w:p>
    <w:p w:rsidR="00DE38EC" w:rsidRPr="00DE38EC" w:rsidRDefault="00DE38EC" w:rsidP="00DE38E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D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sa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y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uno.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Cs/>
          <w:color w:val="262626" w:themeColor="text1" w:themeTint="D9"/>
          <w:sz w:val="20"/>
          <w:lang w:val="es-ES_tradnl"/>
        </w:rPr>
        <w:t xml:space="preserve">Medio día de visitas a las Tres Pirámides de Guiza; Keops, Kefrén y Micerinos, a la Eterna Esfinge y al Templo del Valle de Kefrén "no incluye entrada al interior de las Pirámides".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g</w:t>
      </w:r>
      <w:r w:rsidRPr="00DE38EC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>r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so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 xml:space="preserve">al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h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l 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y al</w:t>
      </w:r>
      <w:r w:rsidRPr="00DE38EC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jami</w:t>
      </w:r>
      <w:r w:rsidRPr="00DE38EC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n</w:t>
      </w:r>
      <w:r w:rsidRPr="00DE38EC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t</w:t>
      </w:r>
      <w:r w:rsidRPr="00DE38EC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.</w:t>
      </w:r>
    </w:p>
    <w:p w:rsidR="00DE38EC" w:rsidRPr="00DE38EC" w:rsidRDefault="00DE38EC" w:rsidP="00DE38E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</w:pPr>
    </w:p>
    <w:p w:rsidR="00DE38EC" w:rsidRPr="00DE38EC" w:rsidRDefault="00DE38EC" w:rsidP="00DE38EC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Por la tarde, posibilidad de realizar visita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 la Necrópolis de Saqqara y la Ciudad de Menfis, Capital del Imperio Antiguo. Por la noche, posibilidad de realizar visita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al Espectáculo de Luz y Sonido en las Pirámides de Guiza.</w:t>
      </w:r>
    </w:p>
    <w:p w:rsidR="00DE38EC" w:rsidRPr="00DE38EC" w:rsidRDefault="00DE38EC" w:rsidP="00DE38E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12"/>
          <w:szCs w:val="16"/>
          <w:lang w:val="es-ES_tradnl"/>
        </w:rPr>
      </w:pPr>
    </w:p>
    <w:p w:rsidR="00DE38EC" w:rsidRPr="00DE38EC" w:rsidRDefault="00DE38EC" w:rsidP="00DE38E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03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 xml:space="preserve">: EL CAIRO / LUXOR </w:t>
      </w:r>
    </w:p>
    <w:p w:rsidR="00DE38EC" w:rsidRPr="00DE38EC" w:rsidRDefault="00DE38EC" w:rsidP="00DE38E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Media Pensión.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Día libre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tr-TR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o se puede volar directo a Luxor. P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sibilidad</w:t>
      </w:r>
      <w:r w:rsidRPr="00DE38EC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d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pacing w:val="4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alizar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v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isi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l</w:t>
      </w:r>
      <w:r w:rsidRPr="00DE38EC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>-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K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halili. Traslado al Aeropuerto Internacional de El Cairo y vuelo doméstico con destino a Luxor. Llegada a Luxor. Traslado al barco. Por la tarde, visita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a la Orilla Oriental en Luxor;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los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Templos de Luxor y Karnak.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Regreso al barco. Noche a bordo. </w:t>
      </w:r>
    </w:p>
    <w:p w:rsidR="00DE38EC" w:rsidRPr="00DE38EC" w:rsidRDefault="00DE38EC" w:rsidP="00DE38EC">
      <w:pPr>
        <w:tabs>
          <w:tab w:val="left" w:pos="9075"/>
        </w:tabs>
        <w:jc w:val="both"/>
        <w:rPr>
          <w:rFonts w:ascii="Segoe UI" w:hAnsi="Segoe UI" w:cs="Segoe UI"/>
          <w:color w:val="262626" w:themeColor="text1" w:themeTint="D9"/>
          <w:w w:val="103"/>
          <w:sz w:val="12"/>
          <w:szCs w:val="16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w w:val="103"/>
          <w:sz w:val="12"/>
          <w:szCs w:val="16"/>
          <w:lang w:val="es-ES_tradnl"/>
        </w:rPr>
        <w:tab/>
      </w:r>
    </w:p>
    <w:p w:rsidR="00DE38EC" w:rsidRPr="00DE38EC" w:rsidRDefault="00DE38EC" w:rsidP="00DE38EC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>Día 04: LUXOR / ESNA / EDFU</w:t>
      </w:r>
    </w:p>
    <w:p w:rsidR="00DE38EC" w:rsidRPr="00DE38EC" w:rsidRDefault="00DE38EC" w:rsidP="00DE38EC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Pensión Completa.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Por la mañana, visita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 la Orilla Occidental en Luxor; a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la Necrópolis de Tebas;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al Valle de los Reyes, al Templo Funerario de la Reina Hatshepsut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conocido como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El-Deir El-Bahari, y a los Colosos de Memnon.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A la hora prevista, zarparemos hacia Esna. Cruzaremos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la Esclusa de Esna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y continuaremos la navegación hacia Edfu. Noche a bordo.</w:t>
      </w:r>
    </w:p>
    <w:p w:rsidR="00DE38EC" w:rsidRPr="00DE38EC" w:rsidRDefault="00DE38EC" w:rsidP="00DE38EC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</w:p>
    <w:p w:rsidR="00DE38EC" w:rsidRPr="00DE38EC" w:rsidRDefault="00DE38EC" w:rsidP="00DE38EC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 xml:space="preserve">Día 05: EDFU / KOM OMBO / ASUÁN                    </w:t>
      </w:r>
    </w:p>
    <w:p w:rsidR="00DE38EC" w:rsidRPr="00DE38EC" w:rsidRDefault="00DE38EC" w:rsidP="00DE38EC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Pensión Completa.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Llegada a Edfu y visita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al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Templo de Edfu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dedicado al dios Horus. Navegación hacia Kom Ombo. Llegada a Kom Ombo y visita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al Templo de Kom Ombo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el único dedicado a dos divinidades: El dios Sobek con cabeza de cocodrilo y el dios Haroeris con cabeza de halcón. Navegación hacia Asuán. Noche a bordo. </w:t>
      </w:r>
    </w:p>
    <w:p w:rsidR="00DE38EC" w:rsidRPr="00DE38EC" w:rsidRDefault="00DE38EC" w:rsidP="00DE38EC">
      <w:pPr>
        <w:jc w:val="both"/>
        <w:rPr>
          <w:rFonts w:ascii="Segoe UI" w:hAnsi="Segoe UI" w:cs="Segoe UI"/>
          <w:color w:val="262626" w:themeColor="text1" w:themeTint="D9"/>
          <w:sz w:val="12"/>
          <w:szCs w:val="16"/>
          <w:lang w:val="es-ES_tradnl"/>
        </w:rPr>
      </w:pPr>
    </w:p>
    <w:p w:rsidR="00DE38EC" w:rsidRPr="00DE38EC" w:rsidRDefault="00DE38EC" w:rsidP="00DE38E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>Día 06: ASUÁN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                        </w:t>
      </w:r>
    </w:p>
    <w:p w:rsidR="00DE38EC" w:rsidRPr="00DE38EC" w:rsidRDefault="00DE38EC" w:rsidP="00DE38EC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Pensión Completa.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Posibilidad de realizar excursión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 los famosos Templos de Abu Simbel. Por la mañana, visita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la Alta Presa de Asuán y al Templo de Filae.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Por la tarde, se emprenderá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 paseo en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una Faluca por el Río Nilo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(típicos veleros egipcios) desde donde podremos admirar y disfrutar de una visita panorámica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al Mausoleo del Agha Khan, a la Isla Elefantina y al Jardín Botánico.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Noche a bordo. </w:t>
      </w:r>
    </w:p>
    <w:p w:rsidR="00DE38EC" w:rsidRPr="00DE38EC" w:rsidRDefault="00DE38EC" w:rsidP="00DE38EC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12"/>
          <w:szCs w:val="16"/>
          <w:lang w:val="es-ES_tradnl"/>
        </w:rPr>
      </w:pPr>
    </w:p>
    <w:p w:rsidR="00DE38EC" w:rsidRPr="00DE38EC" w:rsidRDefault="00DE38EC" w:rsidP="00DE38E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>Día 07: ASUÁN / EL CAIRO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                    </w:t>
      </w:r>
    </w:p>
    <w:p w:rsidR="00DE38EC" w:rsidRPr="00DE38EC" w:rsidRDefault="00DE38EC" w:rsidP="00DE38E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Desayuno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y desembarque. A la hora determinada, traslado al Aeropuerto Internacional de Asuán y vuelo dom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tr-TR"/>
        </w:rPr>
        <w:t>é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stico de vuelta a El Cairo. Llegada a El Cairo. Traslado al hotel. P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sibilidad</w:t>
      </w:r>
      <w:r w:rsidRPr="00DE38EC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d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pacing w:val="4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alizar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v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isi</w:t>
      </w:r>
      <w:r w:rsidRPr="00DE38EC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de Cena Buffet con Espectáculo en un barco por el Río Nilo. Regreso al hotel y alojamiento. </w:t>
      </w:r>
    </w:p>
    <w:p w:rsidR="00DE38EC" w:rsidRPr="00DE38EC" w:rsidRDefault="00DE38EC" w:rsidP="00DE38EC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</w:p>
    <w:p w:rsidR="00DE38EC" w:rsidRPr="00DE38EC" w:rsidRDefault="00DE38EC" w:rsidP="00DE38EC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08</w:t>
      </w:r>
      <w:r w:rsidRPr="00DE38EC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>: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EL CAIRO / --- </w:t>
      </w:r>
    </w:p>
    <w:p w:rsidR="00DE38EC" w:rsidRPr="000600C0" w:rsidRDefault="00DE38EC" w:rsidP="00DE38E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</w:pPr>
      <w:r w:rsidRPr="000600C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Desayuno.</w:t>
      </w:r>
      <w:r w:rsidRPr="000600C0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traslado al Aeropuerto Internacional de El Cairo, asistencia de habla hispana en el aeropuerto por parte de nuestro representante. 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0600C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0600C0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0600C0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0600C0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0600C0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0600C0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DE38EC" w:rsidRPr="000600C0" w:rsidRDefault="00DE38EC" w:rsidP="00DE38EC">
      <w:pPr>
        <w:widowControl w:val="0"/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E38EC" w:rsidRPr="000600C0" w:rsidRDefault="00DE38EC" w:rsidP="00DE38EC">
      <w:pPr>
        <w:widowControl w:val="0"/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DE38EC" w:rsidRPr="000600C0" w:rsidRDefault="00DE38EC" w:rsidP="00DE38EC">
      <w:pPr>
        <w:widowControl w:val="0"/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DA2395" w:rsidRPr="000600C0" w:rsidRDefault="00DA2395" w:rsidP="00DE38EC">
      <w:pPr>
        <w:widowControl w:val="0"/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DA2395" w:rsidRPr="000600C0" w:rsidRDefault="00DA2395" w:rsidP="00DE38EC">
      <w:pPr>
        <w:widowControl w:val="0"/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DE38EC" w:rsidRPr="000600C0" w:rsidRDefault="00DE38EC" w:rsidP="00DE38EC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7E4909" w:rsidRPr="00B26F4F" w:rsidTr="007E4909">
        <w:tc>
          <w:tcPr>
            <w:tcW w:w="2500" w:type="pct"/>
            <w:gridSpan w:val="2"/>
            <w:vAlign w:val="center"/>
          </w:tcPr>
          <w:p w:rsidR="007E4909" w:rsidRPr="00B26F4F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 xml:space="preserve">NOMBRE DE PROGRAMA: EGIPTO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FARAÓNICO</w:t>
            </w:r>
          </w:p>
        </w:tc>
        <w:tc>
          <w:tcPr>
            <w:tcW w:w="2500" w:type="pct"/>
            <w:gridSpan w:val="2"/>
            <w:vAlign w:val="center"/>
          </w:tcPr>
          <w:p w:rsidR="007E4909" w:rsidRPr="00B26F4F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Default="007E4909" w:rsidP="007E4909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DA2395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E4909" w:rsidTr="00CC34ED">
        <w:tc>
          <w:tcPr>
            <w:tcW w:w="1667" w:type="pct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E4909" w:rsidRPr="00B26F4F" w:rsidTr="00CC34ED">
        <w:tc>
          <w:tcPr>
            <w:tcW w:w="1667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1147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1333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E4909" w:rsidRPr="00B26F4F" w:rsidTr="00CC34ED">
        <w:tc>
          <w:tcPr>
            <w:tcW w:w="1667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1747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1920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2080</w:t>
            </w:r>
          </w:p>
        </w:tc>
      </w:tr>
      <w:tr w:rsidR="000600C0" w:rsidTr="007E4909">
        <w:tc>
          <w:tcPr>
            <w:tcW w:w="5000" w:type="pct"/>
            <w:gridSpan w:val="4"/>
            <w:vAlign w:val="center"/>
          </w:tcPr>
          <w:p w:rsidR="000600C0" w:rsidRPr="000600C0" w:rsidRDefault="000600C0" w:rsidP="006D0C9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** Suplemento Cruceros 5* Lujo: US$ </w:t>
            </w:r>
            <w:r w:rsidR="006D0C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por persona en camarote doble o triple – individual US$ </w:t>
            </w:r>
            <w:r w:rsidR="006D0C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1720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- Propinas 80 US$ por persona “Pago en destino / excepto el Guía”.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Default="007E4909" w:rsidP="007E4909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DA2395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E4909" w:rsidTr="00CC34ED">
        <w:tc>
          <w:tcPr>
            <w:tcW w:w="1667" w:type="pct"/>
            <w:shd w:val="clear" w:color="auto" w:fill="auto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E4909" w:rsidRPr="00B26F4F" w:rsidTr="00CC34ED">
        <w:tc>
          <w:tcPr>
            <w:tcW w:w="1667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1387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1573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1760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E4909" w:rsidRPr="00B26F4F" w:rsidTr="00CC34ED">
        <w:tc>
          <w:tcPr>
            <w:tcW w:w="1667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1987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2253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E4909" w:rsidRPr="00B26F4F" w:rsidRDefault="00CC34ED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2493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Pr="007E4909" w:rsidRDefault="007E4909" w:rsidP="006D0C9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</w:t>
            </w:r>
            <w:r w:rsid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</w:t>
            </w:r>
            <w:r w:rsidR="006D0C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1760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por persona en camarote doble o triple – individual US$</w:t>
            </w:r>
            <w:r w:rsid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</w:t>
            </w:r>
            <w:r w:rsidR="006D0C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2653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- Propinas 80 US$ por persona “Pago en destino / excepto el Guía”.</w:t>
            </w: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E4909" w:rsidRPr="00B26F4F" w:rsidTr="00CC34ED">
        <w:tc>
          <w:tcPr>
            <w:tcW w:w="1667" w:type="pct"/>
            <w:shd w:val="clear" w:color="auto" w:fill="BDD6EE" w:themeFill="accent1" w:themeFillTint="66"/>
            <w:vAlign w:val="center"/>
          </w:tcPr>
          <w:p w:rsidR="007E4909" w:rsidRPr="00B26F4F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E4909" w:rsidRPr="00B26F4F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E4909" w:rsidRPr="00B26F4F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E4909" w:rsidTr="007E4909">
        <w:tc>
          <w:tcPr>
            <w:tcW w:w="5000" w:type="pct"/>
            <w:gridSpan w:val="4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E4909" w:rsidTr="00CC34ED">
        <w:tc>
          <w:tcPr>
            <w:tcW w:w="1667" w:type="pct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E4909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E4909" w:rsidRPr="00B26F4F" w:rsidTr="00CC34ED"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7E4909" w:rsidRPr="00B26F4F" w:rsidRDefault="007E4909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E4909" w:rsidRPr="00B26F4F" w:rsidRDefault="00BE5D43" w:rsidP="00DA239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E4909" w:rsidRPr="00B26F4F" w:rsidRDefault="00BE5D43" w:rsidP="00DA239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E4909" w:rsidRDefault="007E4909" w:rsidP="00DE38EC">
      <w:pPr>
        <w:widowControl w:val="0"/>
        <w:autoSpaceDE w:val="0"/>
        <w:autoSpaceDN w:val="0"/>
        <w:adjustRightInd w:val="0"/>
        <w:ind w:right="-1"/>
        <w:jc w:val="both"/>
        <w:rPr>
          <w:rFonts w:cs="Calibri"/>
          <w:b/>
          <w:bCs/>
          <w:color w:val="00B0F0"/>
          <w:lang w:val="es-ES_tradnl"/>
        </w:rPr>
      </w:pPr>
    </w:p>
    <w:p w:rsidR="00DE38EC" w:rsidRPr="00DE38EC" w:rsidRDefault="00DE38EC" w:rsidP="00DE38EC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El precio incluye:-</w:t>
      </w:r>
    </w:p>
    <w:p w:rsidR="00DE38EC" w:rsidRPr="00DE38EC" w:rsidRDefault="00DE38EC" w:rsidP="00DE38EC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03 Noches de hotel en El Cairo 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según categoría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en régimen de alojamiento y desayuno.</w:t>
      </w:r>
    </w:p>
    <w:p w:rsidR="00DE38EC" w:rsidRPr="00DE38EC" w:rsidRDefault="00DE38EC" w:rsidP="00DE38EC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04 Noches a bordo de crucero por el Río Nilo </w:t>
      </w:r>
      <w:r w:rsidRPr="00DE38EC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según categoría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en régimen de pensión completa sin bebidas.</w:t>
      </w:r>
    </w:p>
    <w:p w:rsidR="00DE38EC" w:rsidRPr="00DE38EC" w:rsidRDefault="00DE38EC" w:rsidP="00DE38EC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Medio día de visitas a las Tres Pirámides de Guiza, a la Eterna Esfinge y al Templo del Valle de Kefrén.</w:t>
      </w:r>
    </w:p>
    <w:p w:rsidR="00DE38EC" w:rsidRPr="00DE38EC" w:rsidRDefault="00DE38EC" w:rsidP="00DE38EC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Las visitas incluidas del crucero:-</w:t>
      </w:r>
    </w:p>
    <w:p w:rsidR="00DE38EC" w:rsidRPr="00DE38EC" w:rsidRDefault="00DE38EC" w:rsidP="00DE38EC">
      <w:pPr>
        <w:numPr>
          <w:ilvl w:val="0"/>
          <w:numId w:val="2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En Luxor: La Orilla Oriental; los Templos de Luxor y Karnak, y la Orilla Occidental; el Valle de los Reyes, el Templo de la Reina Hatshepsut y los Colosos de Memnon.</w:t>
      </w:r>
    </w:p>
    <w:p w:rsidR="00DE38EC" w:rsidRPr="00DE38EC" w:rsidRDefault="00DE38EC" w:rsidP="00DE38EC">
      <w:pPr>
        <w:numPr>
          <w:ilvl w:val="0"/>
          <w:numId w:val="2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En Edfu: El Templo de Edfu.</w:t>
      </w:r>
    </w:p>
    <w:p w:rsidR="00DE38EC" w:rsidRPr="00DE38EC" w:rsidRDefault="00DE38EC" w:rsidP="00DE38EC">
      <w:pPr>
        <w:numPr>
          <w:ilvl w:val="0"/>
          <w:numId w:val="2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En Kom Ombo: El Templo de Kom Ombo.</w:t>
      </w:r>
    </w:p>
    <w:p w:rsidR="00DE38EC" w:rsidRPr="00DE38EC" w:rsidRDefault="00DE38EC" w:rsidP="00DE38EC">
      <w:pPr>
        <w:numPr>
          <w:ilvl w:val="0"/>
          <w:numId w:val="2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En Asuán: La Alta Presa, el Templo de Filae y un Paseo en una Faluca.</w:t>
      </w:r>
    </w:p>
    <w:p w:rsidR="00DE38EC" w:rsidRPr="00DE38EC" w:rsidRDefault="00DE38EC" w:rsidP="00DE38EC">
      <w:pPr>
        <w:numPr>
          <w:ilvl w:val="0"/>
          <w:numId w:val="2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Los vuelos domésticos CAI – LXR / ASW – CAI.</w:t>
      </w:r>
    </w:p>
    <w:p w:rsidR="00DE38EC" w:rsidRPr="00DE38EC" w:rsidRDefault="00DE38EC" w:rsidP="00DE38EC">
      <w:pPr>
        <w:numPr>
          <w:ilvl w:val="0"/>
          <w:numId w:val="2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(Nota 1: Los horarios de los vuelos domésticos dependen de las visitas confirmadas y la disponibilidad).</w:t>
      </w:r>
    </w:p>
    <w:p w:rsidR="00DE38EC" w:rsidRPr="00DE38EC" w:rsidRDefault="00DE38EC" w:rsidP="00DE38EC">
      <w:pPr>
        <w:numPr>
          <w:ilvl w:val="0"/>
          <w:numId w:val="2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(Nota 2: Tenemos el derecho del cambio en el orden de las visitas según los horarios de los vuelos domésticos).</w:t>
      </w:r>
    </w:p>
    <w:p w:rsidR="00DE38EC" w:rsidRPr="00DE38EC" w:rsidRDefault="00DE38EC" w:rsidP="00DE38EC">
      <w:pPr>
        <w:numPr>
          <w:ilvl w:val="0"/>
          <w:numId w:val="2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Asistencia de habla hispana a la llegada O de la salida en los Aeropuertos y durante todos los traslados al/del hotel/crucero O a/de los Aeropuertos.</w:t>
      </w:r>
    </w:p>
    <w:p w:rsidR="00DE38EC" w:rsidRPr="00DE38EC" w:rsidRDefault="00DE38EC" w:rsidP="00DE38EC">
      <w:pPr>
        <w:numPr>
          <w:ilvl w:val="0"/>
          <w:numId w:val="2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Guía egiptólogo de habla hispana durante todas las visitas.</w:t>
      </w:r>
    </w:p>
    <w:p w:rsidR="00DE38EC" w:rsidRPr="00DE38EC" w:rsidRDefault="00DE38EC" w:rsidP="00DE38EC">
      <w:pPr>
        <w:numPr>
          <w:ilvl w:val="0"/>
          <w:numId w:val="24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Todos los traslados se realizan en coches con A/C.</w:t>
      </w:r>
    </w:p>
    <w:p w:rsidR="00DE38EC" w:rsidRPr="00DE38EC" w:rsidRDefault="00DE38EC" w:rsidP="00DE38EC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</w:p>
    <w:p w:rsidR="00DE38EC" w:rsidRPr="00DE38EC" w:rsidRDefault="00DE38EC" w:rsidP="00DE38EC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El precio no incluye:-</w:t>
      </w:r>
    </w:p>
    <w:p w:rsidR="00DE38EC" w:rsidRPr="00DE38EC" w:rsidRDefault="00DE38EC" w:rsidP="00DE38EC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Visado de entrada a Egipto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30 US $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por persona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"Pago en Destino".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</w:p>
    <w:p w:rsidR="00DE38EC" w:rsidRPr="00DE38EC" w:rsidRDefault="00DE38EC" w:rsidP="00DE38EC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Propinas durante el crucero por el Río Nilo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45 US $ </w:t>
      </w: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por persona </w:t>
      </w:r>
      <w:r w:rsidRPr="00DE38EC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"Pago en Destino/Excepto el Guía".</w:t>
      </w:r>
    </w:p>
    <w:p w:rsidR="00DE38EC" w:rsidRPr="00DE38EC" w:rsidRDefault="00DE38EC" w:rsidP="00DE38EC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Todo extra no mencionado en el itinerario.</w:t>
      </w:r>
    </w:p>
    <w:p w:rsidR="00DE38EC" w:rsidRPr="00DE38EC" w:rsidRDefault="00DE38EC" w:rsidP="00DE38EC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Seguro de viaje.</w:t>
      </w:r>
    </w:p>
    <w:p w:rsidR="00DE38EC" w:rsidRPr="00DE38EC" w:rsidRDefault="00DE38EC" w:rsidP="00DE38EC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DE38EC">
        <w:rPr>
          <w:rFonts w:ascii="Segoe UI" w:hAnsi="Segoe UI" w:cs="Segoe UI"/>
          <w:color w:val="262626" w:themeColor="text1" w:themeTint="D9"/>
          <w:sz w:val="20"/>
          <w:lang w:val="es-ES_tradnl"/>
        </w:rPr>
        <w:t>Comidas extras y bebidas.</w:t>
      </w:r>
    </w:p>
    <w:p w:rsidR="00DE38EC" w:rsidRPr="00CB0FFD" w:rsidRDefault="00DE38EC" w:rsidP="00DE38EC">
      <w:pPr>
        <w:numPr>
          <w:ilvl w:val="0"/>
          <w:numId w:val="2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CB0FF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DE38EC" w:rsidRPr="00CB0FFD" w:rsidRDefault="00DE38EC" w:rsidP="00DE38EC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CB0FF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internacionales.</w:t>
      </w:r>
    </w:p>
    <w:p w:rsidR="00DE38EC" w:rsidRPr="00CB0FFD" w:rsidRDefault="00DE38EC" w:rsidP="00DE38EC">
      <w:pPr>
        <w:ind w:left="720"/>
        <w:rPr>
          <w:rFonts w:ascii="Segoe UI" w:hAnsi="Segoe UI" w:cs="Segoe UI"/>
          <w:b/>
          <w:bCs/>
          <w:color w:val="0070C0"/>
          <w:spacing w:val="1"/>
          <w:sz w:val="20"/>
          <w:szCs w:val="20"/>
          <w:lang w:val="tr-TR"/>
        </w:rPr>
      </w:pPr>
      <w:bookmarkStart w:id="0" w:name="_GoBack"/>
      <w:bookmarkEnd w:id="0"/>
    </w:p>
    <w:p w:rsidR="00DE38EC" w:rsidRPr="00AA1439" w:rsidRDefault="00DE38EC" w:rsidP="00DE38EC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18"/>
          <w:lang w:val="tr-TR"/>
        </w:rPr>
      </w:pPr>
      <w:r w:rsidRPr="00AA1439">
        <w:rPr>
          <w:rFonts w:ascii="Segoe UI" w:hAnsi="Segoe UI" w:cs="Segoe UI"/>
          <w:b/>
          <w:bCs/>
          <w:color w:val="FFFFFF"/>
          <w:spacing w:val="1"/>
          <w:sz w:val="18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AA1439">
        <w:rPr>
          <w:rFonts w:ascii="Segoe UI" w:hAnsi="Segoe UI" w:cs="Segoe UI"/>
          <w:b/>
          <w:bCs/>
          <w:color w:val="FFFFFF"/>
          <w:spacing w:val="1"/>
          <w:sz w:val="18"/>
          <w:lang w:val="tr-TR"/>
        </w:rPr>
        <w:t xml:space="preserve"> </w:t>
      </w:r>
    </w:p>
    <w:p w:rsidR="00AD64C7" w:rsidRPr="00AD64C7" w:rsidRDefault="00AD64C7" w:rsidP="00AD64C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lastRenderedPageBreak/>
        <w:t>EXTENSIÓN “1” AL DESIERTO BLANCO 3 DÍAS / 2 NOCHES</w:t>
      </w:r>
    </w:p>
    <w:p w:rsidR="00AD64C7" w:rsidRPr="00AD64C7" w:rsidRDefault="00AD64C7" w:rsidP="00AD64C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AD64C7" w:rsidRPr="00AD64C7" w:rsidRDefault="00AD64C7" w:rsidP="00AD64C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AD64C7" w:rsidRPr="00AD64C7" w:rsidRDefault="00AD64C7" w:rsidP="00AD64C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AD64C7" w:rsidRPr="00AD64C7" w:rsidRDefault="00AD64C7" w:rsidP="00AD64C7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AD64C7" w:rsidRPr="00AD64C7" w:rsidRDefault="00AD64C7" w:rsidP="00AD64C7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B17106" w:rsidRDefault="00B17106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B17106" w:rsidRPr="00B26F4F" w:rsidTr="00FC0CB7">
        <w:tc>
          <w:tcPr>
            <w:tcW w:w="2500" w:type="pct"/>
            <w:gridSpan w:val="2"/>
            <w:vAlign w:val="center"/>
          </w:tcPr>
          <w:p w:rsidR="00B17106" w:rsidRPr="00B26F4F" w:rsidRDefault="00B17106" w:rsidP="00B17106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B17106" w:rsidRPr="00B26F4F" w:rsidRDefault="00B17106" w:rsidP="00B17106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Pr="007E4909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Pr="007E4909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Pr="00DA2395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B17106" w:rsidTr="00B17106">
        <w:tc>
          <w:tcPr>
            <w:tcW w:w="1667" w:type="pct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17106" w:rsidRPr="00B26F4F" w:rsidTr="00B17106">
        <w:tc>
          <w:tcPr>
            <w:tcW w:w="1667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Pr="007E4909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B17106" w:rsidRPr="00B26F4F" w:rsidTr="00B17106">
        <w:tc>
          <w:tcPr>
            <w:tcW w:w="1667" w:type="pct"/>
            <w:shd w:val="clear" w:color="auto" w:fill="BDD6EE" w:themeFill="accent1" w:themeFillTint="66"/>
            <w:vAlign w:val="center"/>
          </w:tcPr>
          <w:p w:rsidR="00B17106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B17106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Pr="007E4909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Pr="00DA2395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B17106" w:rsidTr="00B17106">
        <w:tc>
          <w:tcPr>
            <w:tcW w:w="1667" w:type="pct"/>
            <w:shd w:val="clear" w:color="auto" w:fill="auto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17106" w:rsidRPr="00B26F4F" w:rsidTr="00B17106">
        <w:tc>
          <w:tcPr>
            <w:tcW w:w="1667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Pr="007E4909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B17106" w:rsidRPr="00B26F4F" w:rsidTr="00B17106">
        <w:tc>
          <w:tcPr>
            <w:tcW w:w="1667" w:type="pct"/>
            <w:shd w:val="clear" w:color="auto" w:fill="BDD6EE" w:themeFill="accent1" w:themeFillTint="66"/>
            <w:vAlign w:val="center"/>
          </w:tcPr>
          <w:p w:rsidR="00B17106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B17106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B17106" w:rsidRPr="00B26F4F" w:rsidTr="00B17106">
        <w:tc>
          <w:tcPr>
            <w:tcW w:w="1667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B17106" w:rsidTr="00FC0CB7">
        <w:tc>
          <w:tcPr>
            <w:tcW w:w="5000" w:type="pct"/>
            <w:gridSpan w:val="4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B17106" w:rsidTr="00B17106">
        <w:tc>
          <w:tcPr>
            <w:tcW w:w="1667" w:type="pct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B17106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B17106" w:rsidRPr="00B26F4F" w:rsidTr="00B17106">
        <w:tc>
          <w:tcPr>
            <w:tcW w:w="1667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B17106" w:rsidRPr="00B26F4F" w:rsidRDefault="00B1710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B17106" w:rsidRDefault="00B17106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AD64C7" w:rsidRPr="00AD64C7" w:rsidRDefault="00AD64C7" w:rsidP="00AD64C7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AD64C7" w:rsidRPr="00AD64C7" w:rsidRDefault="00AD64C7" w:rsidP="00AD64C7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AD64C7" w:rsidRPr="00AD64C7" w:rsidRDefault="00AD64C7" w:rsidP="00AD64C7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AD64C7" w:rsidRPr="00AD64C7" w:rsidRDefault="00AD64C7" w:rsidP="00AD64C7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AD64C7" w:rsidRPr="00AD64C7" w:rsidRDefault="00AD64C7" w:rsidP="00AD64C7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AD64C7" w:rsidRPr="00AD64C7" w:rsidRDefault="00AD64C7" w:rsidP="00AD64C7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AD64C7" w:rsidRPr="00AD64C7" w:rsidRDefault="00AD64C7" w:rsidP="00AD64C7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AD64C7" w:rsidRPr="00AD64C7" w:rsidRDefault="00AD64C7" w:rsidP="00AD64C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AD64C7" w:rsidRPr="00AD64C7" w:rsidRDefault="00AD64C7" w:rsidP="00AD64C7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AD64C7" w:rsidRPr="00AD64C7" w:rsidRDefault="00AD64C7" w:rsidP="00AD64C7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AD64C7" w:rsidRPr="00AD64C7" w:rsidRDefault="00AD64C7" w:rsidP="00AD64C7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AD64C7" w:rsidRPr="00AD64C7" w:rsidRDefault="00AD64C7" w:rsidP="00AD64C7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AD64C7" w:rsidRPr="00AD64C7" w:rsidRDefault="00AD64C7" w:rsidP="00AD64C7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AD64C7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AA1439" w:rsidRPr="00AD64C7" w:rsidRDefault="00AA1439" w:rsidP="00AA1439">
      <w:pPr>
        <w:tabs>
          <w:tab w:val="left" w:pos="4770"/>
        </w:tabs>
        <w:autoSpaceDE w:val="0"/>
        <w:autoSpaceDN w:val="0"/>
        <w:jc w:val="both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AA1439" w:rsidRDefault="00AA1439" w:rsidP="00AA1439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AD64C7" w:rsidRPr="00AD64C7" w:rsidRDefault="00AD64C7" w:rsidP="00AD64C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AD64C7" w:rsidRPr="00AD64C7" w:rsidRDefault="00AD64C7" w:rsidP="00AD64C7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AD64C7" w:rsidRPr="00AD64C7" w:rsidRDefault="00AD64C7" w:rsidP="00AD64C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AD64C7" w:rsidRPr="00AD64C7" w:rsidRDefault="00AD64C7" w:rsidP="00AD64C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AD64C7" w:rsidRPr="00AD64C7" w:rsidRDefault="00AD64C7" w:rsidP="00AD64C7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AD64C7" w:rsidRPr="00AD64C7" w:rsidRDefault="00AD64C7" w:rsidP="00AD64C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AD64C7" w:rsidRPr="00AD64C7" w:rsidRDefault="00AD64C7" w:rsidP="00AD64C7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AD64C7" w:rsidRPr="00AD64C7" w:rsidRDefault="00AD64C7" w:rsidP="00AD64C7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AD64C7" w:rsidRDefault="00AD64C7" w:rsidP="00A6786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A6786E" w:rsidRPr="00B26F4F" w:rsidTr="00FC0CB7">
        <w:tc>
          <w:tcPr>
            <w:tcW w:w="2500" w:type="pct"/>
            <w:gridSpan w:val="2"/>
            <w:vAlign w:val="center"/>
          </w:tcPr>
          <w:p w:rsidR="00A6786E" w:rsidRPr="00B26F4F" w:rsidRDefault="00A6786E" w:rsidP="00A6786E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Pr="007E4909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Pr="007E4909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Pr="00DA2395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6786E" w:rsidTr="00FC0CB7">
        <w:tc>
          <w:tcPr>
            <w:tcW w:w="1667" w:type="pct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6786E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Pr="007E4909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6786E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Pr="007E4909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Pr="00DA2395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6786E" w:rsidTr="00FC0CB7">
        <w:tc>
          <w:tcPr>
            <w:tcW w:w="1667" w:type="pct"/>
            <w:shd w:val="clear" w:color="auto" w:fill="auto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6786E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Pr="007E4909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6786E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A6786E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A6786E" w:rsidTr="00FC0CB7">
        <w:tc>
          <w:tcPr>
            <w:tcW w:w="5000" w:type="pct"/>
            <w:gridSpan w:val="4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A6786E" w:rsidTr="00FC0CB7">
        <w:tc>
          <w:tcPr>
            <w:tcW w:w="1667" w:type="pct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A6786E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6786E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A6786E" w:rsidRPr="00B26F4F" w:rsidRDefault="00A6786E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A6786E" w:rsidRPr="00AD64C7" w:rsidRDefault="00A6786E" w:rsidP="00A6786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AD64C7" w:rsidRPr="00AD64C7" w:rsidRDefault="00AD64C7" w:rsidP="00AD64C7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AD64C7" w:rsidRPr="00AD64C7" w:rsidRDefault="00AD64C7" w:rsidP="00AD64C7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AD64C7" w:rsidRPr="00AD64C7" w:rsidRDefault="00AD64C7" w:rsidP="00AD64C7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AD64C7" w:rsidRPr="00AD64C7" w:rsidRDefault="00AD64C7" w:rsidP="00AD64C7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AD64C7" w:rsidRPr="00AD64C7" w:rsidRDefault="00AD64C7" w:rsidP="00AD64C7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AD64C7" w:rsidRPr="00AD64C7" w:rsidRDefault="00AD64C7" w:rsidP="00AD64C7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AD64C7" w:rsidRPr="00AD64C7" w:rsidRDefault="00AD64C7" w:rsidP="00AD64C7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AD64C7" w:rsidRPr="00AD64C7" w:rsidRDefault="00AD64C7" w:rsidP="00AD64C7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AD64C7" w:rsidRPr="00AD64C7" w:rsidRDefault="00AD64C7" w:rsidP="00AD64C7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AD64C7" w:rsidRPr="00AD64C7" w:rsidRDefault="00AD64C7" w:rsidP="00AD64C7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AD64C7" w:rsidRPr="00AD64C7" w:rsidRDefault="00AD64C7" w:rsidP="00AD64C7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AD64C7" w:rsidRPr="00AD64C7" w:rsidRDefault="00AD64C7" w:rsidP="00AD64C7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AD64C7" w:rsidRPr="00AD64C7" w:rsidRDefault="00AD64C7" w:rsidP="00AD64C7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AD64C7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AD64C7" w:rsidRPr="00AD64C7" w:rsidRDefault="00AD64C7" w:rsidP="00D83CB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C020B9">
      <w:r>
        <w:separator/>
      </w:r>
    </w:p>
  </w:endnote>
  <w:endnote w:type="continuationSeparator" w:id="0">
    <w:p w:rsidR="00801243" w:rsidRDefault="0080124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C020B9">
      <w:r>
        <w:separator/>
      </w:r>
    </w:p>
  </w:footnote>
  <w:footnote w:type="continuationSeparator" w:id="0">
    <w:p w:rsidR="00801243" w:rsidRDefault="0080124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A2763"/>
    <w:multiLevelType w:val="hybridMultilevel"/>
    <w:tmpl w:val="79CA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32D0"/>
    <w:multiLevelType w:val="hybridMultilevel"/>
    <w:tmpl w:val="05724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A824C9E"/>
    <w:multiLevelType w:val="hybridMultilevel"/>
    <w:tmpl w:val="EACE9124"/>
    <w:lvl w:ilvl="0" w:tplc="68668D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2059F"/>
    <w:multiLevelType w:val="hybridMultilevel"/>
    <w:tmpl w:val="A18A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0540"/>
    <w:multiLevelType w:val="hybridMultilevel"/>
    <w:tmpl w:val="1CE267C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A0F0A"/>
    <w:multiLevelType w:val="hybridMultilevel"/>
    <w:tmpl w:val="3EFA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1C3B7F"/>
    <w:multiLevelType w:val="hybridMultilevel"/>
    <w:tmpl w:val="F7343866"/>
    <w:lvl w:ilvl="0" w:tplc="08423C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5B4F"/>
    <w:multiLevelType w:val="hybridMultilevel"/>
    <w:tmpl w:val="64964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23"/>
  </w:num>
  <w:num w:numId="6">
    <w:abstractNumId w:val="21"/>
  </w:num>
  <w:num w:numId="7">
    <w:abstractNumId w:val="13"/>
  </w:num>
  <w:num w:numId="8">
    <w:abstractNumId w:val="7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17"/>
  </w:num>
  <w:num w:numId="14">
    <w:abstractNumId w:val="8"/>
  </w:num>
  <w:num w:numId="15">
    <w:abstractNumId w:val="2"/>
  </w:num>
  <w:num w:numId="16">
    <w:abstractNumId w:val="24"/>
  </w:num>
  <w:num w:numId="17">
    <w:abstractNumId w:val="6"/>
  </w:num>
  <w:num w:numId="18">
    <w:abstractNumId w:val="4"/>
  </w:num>
  <w:num w:numId="19">
    <w:abstractNumId w:val="15"/>
  </w:num>
  <w:num w:numId="20">
    <w:abstractNumId w:val="19"/>
  </w:num>
  <w:num w:numId="21">
    <w:abstractNumId w:val="16"/>
  </w:num>
  <w:num w:numId="22">
    <w:abstractNumId w:val="3"/>
  </w:num>
  <w:num w:numId="23">
    <w:abstractNumId w:val="18"/>
  </w:num>
  <w:num w:numId="24">
    <w:abstractNumId w:val="14"/>
  </w:num>
  <w:num w:numId="25">
    <w:abstractNumId w:val="22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600C0"/>
    <w:rsid w:val="000725E7"/>
    <w:rsid w:val="000729D3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557FD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90264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F98"/>
    <w:rsid w:val="006B22EB"/>
    <w:rsid w:val="006B6D49"/>
    <w:rsid w:val="006C02E1"/>
    <w:rsid w:val="006C1BD2"/>
    <w:rsid w:val="006D0C95"/>
    <w:rsid w:val="006D799E"/>
    <w:rsid w:val="006E2D6C"/>
    <w:rsid w:val="006F2722"/>
    <w:rsid w:val="0070180E"/>
    <w:rsid w:val="007053CC"/>
    <w:rsid w:val="007305A5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0DE4"/>
    <w:rsid w:val="007E1F96"/>
    <w:rsid w:val="007E4909"/>
    <w:rsid w:val="00801243"/>
    <w:rsid w:val="00803077"/>
    <w:rsid w:val="00807CF9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2E18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6786E"/>
    <w:rsid w:val="00A74C43"/>
    <w:rsid w:val="00A7762D"/>
    <w:rsid w:val="00A90B42"/>
    <w:rsid w:val="00A94C0A"/>
    <w:rsid w:val="00A96C96"/>
    <w:rsid w:val="00AA1439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5C05"/>
    <w:rsid w:val="00B17106"/>
    <w:rsid w:val="00B21365"/>
    <w:rsid w:val="00B25895"/>
    <w:rsid w:val="00B348F4"/>
    <w:rsid w:val="00B403A2"/>
    <w:rsid w:val="00B42D90"/>
    <w:rsid w:val="00B5409E"/>
    <w:rsid w:val="00B63737"/>
    <w:rsid w:val="00B719EC"/>
    <w:rsid w:val="00B77CEF"/>
    <w:rsid w:val="00B85C9E"/>
    <w:rsid w:val="00B86CB8"/>
    <w:rsid w:val="00B92E7D"/>
    <w:rsid w:val="00BB59E6"/>
    <w:rsid w:val="00BC2937"/>
    <w:rsid w:val="00BD40C5"/>
    <w:rsid w:val="00BE2A72"/>
    <w:rsid w:val="00BE5D43"/>
    <w:rsid w:val="00C01231"/>
    <w:rsid w:val="00C020B9"/>
    <w:rsid w:val="00C21681"/>
    <w:rsid w:val="00C226FA"/>
    <w:rsid w:val="00C34C70"/>
    <w:rsid w:val="00C5023A"/>
    <w:rsid w:val="00C5372D"/>
    <w:rsid w:val="00C80A66"/>
    <w:rsid w:val="00C87766"/>
    <w:rsid w:val="00CB0FFD"/>
    <w:rsid w:val="00CC0261"/>
    <w:rsid w:val="00CC0A40"/>
    <w:rsid w:val="00CC34ED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746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A2395"/>
    <w:rsid w:val="00DD6EB3"/>
    <w:rsid w:val="00DE38EC"/>
    <w:rsid w:val="00E01336"/>
    <w:rsid w:val="00E0232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661E-41D8-482B-B17A-A965241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1891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16</cp:revision>
  <dcterms:created xsi:type="dcterms:W3CDTF">2023-11-14T17:54:00Z</dcterms:created>
  <dcterms:modified xsi:type="dcterms:W3CDTF">2023-11-15T17:57:00Z</dcterms:modified>
</cp:coreProperties>
</file>