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B6" w:rsidRPr="00274877" w:rsidRDefault="005124B6" w:rsidP="00274877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74877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</w:t>
      </w:r>
      <w:r w:rsidRPr="00274877">
        <w:rPr>
          <w:rStyle w:val="Ttulo1Car"/>
          <w:rFonts w:ascii="Segoe UI" w:hAnsi="Segoe UI" w:cs="Segoe UI"/>
          <w:b/>
          <w:bCs/>
          <w:noProof/>
          <w:sz w:val="22"/>
          <w:szCs w:val="20"/>
          <w:lang w:val="es-ES_tradnl"/>
        </w:rPr>
        <w:t>Cuore</w:t>
      </w:r>
      <w:r w:rsidRPr="00274877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con Costa Amalfitana y París</w:t>
      </w:r>
    </w:p>
    <w:p w:rsidR="005124B6" w:rsidRPr="00274877" w:rsidRDefault="00274877" w:rsidP="00274877">
      <w:pPr>
        <w:rPr>
          <w:rFonts w:ascii="Segoe UI" w:hAnsi="Segoe UI" w:cs="Segoe UI"/>
          <w:b/>
          <w:bCs/>
          <w:i/>
          <w:iCs/>
          <w:color w:val="538135"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14 días</w:t>
      </w:r>
      <w:r w:rsidRPr="00274877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  <w:t xml:space="preserve"> </w:t>
      </w:r>
      <w:r w:rsidRPr="00274877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="005124B6"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Ref: 4187  </w:t>
      </w:r>
      <w:r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    3 media pensión</w:t>
      </w:r>
      <w:r w:rsidR="005124B6"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</w:t>
      </w:r>
    </w:p>
    <w:p w:rsidR="005124B6" w:rsidRPr="00274877" w:rsidRDefault="00274877" w:rsidP="0027487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C24A" wp14:editId="69285477">
                <wp:simplePos x="0" y="0"/>
                <wp:positionH relativeFrom="margin">
                  <wp:posOffset>3843020</wp:posOffset>
                </wp:positionH>
                <wp:positionV relativeFrom="paragraph">
                  <wp:posOffset>134620</wp:posOffset>
                </wp:positionV>
                <wp:extent cx="1741336" cy="651510"/>
                <wp:effectExtent l="0" t="0" r="11430" b="15240"/>
                <wp:wrapNone/>
                <wp:docPr id="839995805" name="Elipse 83999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4B6" w:rsidRPr="0072534D" w:rsidRDefault="005124B6" w:rsidP="005124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16C24A" id="Elipse 839995805" o:spid="_x0000_s1026" style="position:absolute;margin-left:302.6pt;margin-top:10.6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" fillcolor="#119ca3" strokecolor="#091723 [484]" strokeweight="1pt">
                <v:stroke joinstyle="miter"/>
                <v:textbox>
                  <w:txbxContent>
                    <w:p w:rsidR="005124B6" w:rsidRPr="0072534D" w:rsidRDefault="005124B6" w:rsidP="005124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24B6" w:rsidRPr="00274877" w:rsidRDefault="005124B6" w:rsidP="00274877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</w:t>
      </w:r>
    </w:p>
    <w:p w:rsidR="005124B6" w:rsidRPr="00274877" w:rsidRDefault="005124B6" w:rsidP="00274877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5124B6" w:rsidRPr="00274877" w:rsidRDefault="005124B6" w:rsidP="00622ABA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5124B6" w:rsidRPr="00C35FFA" w:rsidRDefault="005124B6" w:rsidP="00622ABA">
      <w:pPr>
        <w:pStyle w:val="Subttulo"/>
        <w:tabs>
          <w:tab w:val="left" w:pos="8985"/>
        </w:tabs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5124B6" w:rsidRPr="00274877" w:rsidRDefault="005124B6" w:rsidP="00622ABA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274877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74877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bookmarkEnd w:id="1"/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y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274877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Salerno.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3891"/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 Hand ITC" w:hAnsi="Segoe UI" w:cs="Segoe UI"/>
          <w:sz w:val="20"/>
          <w:szCs w:val="20"/>
          <w:lang w:val="es-ES_tradnl"/>
        </w:rPr>
        <w:t>Día libre en esta ciudad.</w:t>
      </w:r>
      <w:r w:rsidRPr="00274877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07 (Miércoles) Roma – Asis – Pisa 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5124B6" w:rsidRPr="00274877" w:rsidRDefault="005124B6" w:rsidP="00622ABA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(Jueves) Pisa - Florencia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274877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lastRenderedPageBreak/>
        <w:t xml:space="preserve">Ponte Vecchio, etc. 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274877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(Viernes) Florencia - Venecia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Tronchetto donde tomaremos un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 laguna de Venecia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274877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7487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(Sábado) Venecia - Lucerna - Mulhouse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5124B6" w:rsidRPr="00274877" w:rsidRDefault="005124B6" w:rsidP="00622A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y salida hacia la frontera Suiza cruzando los majestuosos Alpes. Llegada a </w:t>
      </w:r>
      <w:r w:rsidRPr="00274877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274877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274877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274877">
        <w:rPr>
          <w:rFonts w:ascii="Segoe UI" w:hAnsi="Segoe UI" w:cs="Segoe UI"/>
          <w:sz w:val="20"/>
          <w:szCs w:val="20"/>
          <w:lang w:val="es-ES_tradnl"/>
        </w:rPr>
        <w:t>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(Domingo) Mulhouse – Troyes - París</w:t>
      </w:r>
    </w:p>
    <w:p w:rsidR="005124B6" w:rsidRPr="00622ABA" w:rsidRDefault="005124B6" w:rsidP="00622A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22AB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Francia!!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274877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274877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París</w:t>
      </w:r>
    </w:p>
    <w:p w:rsidR="005124B6" w:rsidRPr="00274877" w:rsidRDefault="005124B6" w:rsidP="00622ABA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5124B6" w:rsidRPr="00274877" w:rsidRDefault="005124B6" w:rsidP="00622ABA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27487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274877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27487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7487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27487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7487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París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27487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274877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274877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274877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27487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274877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5124B6" w:rsidRPr="00C35FFA" w:rsidRDefault="005124B6" w:rsidP="00622A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35F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París – ciudad de origen</w:t>
      </w:r>
    </w:p>
    <w:p w:rsidR="005124B6" w:rsidRPr="00274877" w:rsidRDefault="005124B6" w:rsidP="00622ABA">
      <w:pPr>
        <w:tabs>
          <w:tab w:val="center" w:pos="481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124B6" w:rsidRPr="00274877" w:rsidRDefault="005124B6" w:rsidP="00622AB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5124B6" w:rsidRPr="00274877" w:rsidRDefault="005124B6" w:rsidP="00622A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124B6" w:rsidRPr="00274877" w:rsidRDefault="005124B6" w:rsidP="0027487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124B6" w:rsidRPr="00274877" w:rsidRDefault="005124B6" w:rsidP="0027487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Paris  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5124B6" w:rsidRPr="00274877" w:rsidRDefault="005124B6" w:rsidP="0027487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5) y 1 almuerzo (día 9)</w:t>
      </w:r>
    </w:p>
    <w:p w:rsidR="005124B6" w:rsidRPr="00274877" w:rsidRDefault="005124B6" w:rsidP="0027487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5124B6" w:rsidRPr="00274877" w:rsidRDefault="005124B6" w:rsidP="0027487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274877">
        <w:rPr>
          <w:rFonts w:ascii="Segoe UI" w:hAnsi="Segoe UI" w:cs="Segoe UI"/>
          <w:sz w:val="20"/>
          <w:szCs w:val="20"/>
          <w:lang w:val="es-ES_tradnl"/>
        </w:rPr>
        <w:t>02, 16, 30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  13, 27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274877">
        <w:rPr>
          <w:rFonts w:ascii="Segoe UI" w:hAnsi="Segoe UI" w:cs="Segoe UI"/>
          <w:bCs/>
          <w:sz w:val="20"/>
          <w:szCs w:val="20"/>
          <w:lang w:val="es-ES_tradnl"/>
        </w:rPr>
        <w:t xml:space="preserve">  05, 12, 19, 26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274877">
        <w:rPr>
          <w:rFonts w:ascii="Segoe UI" w:hAnsi="Segoe UI" w:cs="Segoe UI"/>
          <w:bCs/>
          <w:sz w:val="20"/>
          <w:szCs w:val="20"/>
          <w:lang w:val="es-ES_tradnl"/>
        </w:rPr>
        <w:t xml:space="preserve">   03, 17</w:t>
      </w:r>
    </w:p>
    <w:p w:rsidR="005124B6" w:rsidRPr="00274877" w:rsidRDefault="005124B6" w:rsidP="00274877">
      <w:pPr>
        <w:rPr>
          <w:rFonts w:ascii="Segoe UI" w:hAnsi="Segoe UI" w:cs="Segoe UI"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9"/>
        <w:gridCol w:w="1845"/>
        <w:gridCol w:w="1847"/>
      </w:tblGrid>
      <w:tr w:rsidR="005124B6" w:rsidRPr="00274877" w:rsidTr="00274877">
        <w:trPr>
          <w:trHeight w:val="57"/>
        </w:trPr>
        <w:tc>
          <w:tcPr>
            <w:tcW w:w="3235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5124B6" w:rsidRPr="00274877" w:rsidRDefault="005124B6" w:rsidP="00274877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76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</w:tr>
      <w:tr w:rsidR="005124B6" w:rsidRPr="00274877" w:rsidTr="00274877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124B6" w:rsidRPr="00C9587A" w:rsidRDefault="005124B6" w:rsidP="00274877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3" w:name="_GoBack"/>
            <w:r w:rsidRPr="00C9587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3"/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124B6" w:rsidRPr="00274877" w:rsidTr="00274877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124B6" w:rsidRPr="00274877" w:rsidRDefault="005124B6" w:rsidP="00274877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Rom/Par (14 días)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sz w:val="20"/>
                <w:lang w:val="es-ES_tradnl"/>
              </w:rPr>
              <w:t>2.420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highlight w:val="green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sz w:val="20"/>
                <w:lang w:val="es-ES_tradnl"/>
              </w:rPr>
              <w:t>870</w:t>
            </w:r>
          </w:p>
        </w:tc>
      </w:tr>
      <w:tr w:rsidR="005124B6" w:rsidRPr="00274877" w:rsidTr="00274877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5124B6" w:rsidRPr="00274877" w:rsidRDefault="005124B6" w:rsidP="00274877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7487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Suplemento salidas 04/Jul-01/Ago 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</w:tr>
      <w:tr w:rsidR="005124B6" w:rsidRPr="00274877" w:rsidTr="00274877">
        <w:trPr>
          <w:trHeight w:val="170"/>
        </w:trPr>
        <w:tc>
          <w:tcPr>
            <w:tcW w:w="32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124B6" w:rsidRPr="00274877" w:rsidRDefault="005124B6" w:rsidP="00274877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5124B6" w:rsidRPr="00274877" w:rsidRDefault="005124B6" w:rsidP="0027487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</w:tbl>
    <w:p w:rsidR="005124B6" w:rsidRPr="00274877" w:rsidRDefault="005124B6" w:rsidP="0027487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124B6" w:rsidRPr="00274877" w:rsidRDefault="005124B6" w:rsidP="0027487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3 cenas.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124B6" w:rsidRPr="00274877" w:rsidRDefault="005124B6" w:rsidP="0027487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274877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Visitas panorámicas con guía local en Roma, Capri, Sorrento, Positano, Amalfi, Pompeya, Nápoles, Pisa, Florencia, París y multitud de visitas con nuestro guía correo.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Ferry Nápoles/Capri/Sorrento.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5124B6" w:rsidRPr="00274877" w:rsidRDefault="005124B6" w:rsidP="0027487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74877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124B6" w:rsidRPr="00274877" w:rsidRDefault="005124B6" w:rsidP="00274877">
      <w:pPr>
        <w:rPr>
          <w:rFonts w:ascii="Segoe UI" w:hAnsi="Segoe UI" w:cs="Segoe UI"/>
          <w:sz w:val="20"/>
          <w:szCs w:val="20"/>
          <w:lang w:val="es-ES_tradnl"/>
        </w:rPr>
      </w:pPr>
    </w:p>
    <w:p w:rsidR="005124B6" w:rsidRPr="00274877" w:rsidRDefault="005124B6" w:rsidP="0027487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74877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939"/>
      </w:tblGrid>
      <w:tr w:rsidR="005124B6" w:rsidRPr="00274877" w:rsidTr="00274877"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24B6" w:rsidRPr="00274877" w:rsidRDefault="005124B6" w:rsidP="00274877">
            <w:pPr>
              <w:snapToGrid w:val="0"/>
              <w:rPr>
                <w:rFonts w:ascii="Segoe UI" w:eastAsia="Lucida Sans Unicode" w:hAnsi="Segoe UI" w:cs="Segoe UI"/>
                <w:b/>
                <w:bCs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4B6" w:rsidRPr="00274877" w:rsidRDefault="005124B6" w:rsidP="00274877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B6" w:rsidRPr="00274877" w:rsidRDefault="005124B6" w:rsidP="00274877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Roma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Ergife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Green Park Pamphili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Smooth Rome West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 w:eastAsia="en-US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Marc Aurelio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noProof/>
                <w:color w:val="000000"/>
                <w:szCs w:val="20"/>
                <w:lang w:val="es-ES_tradnl"/>
              </w:rPr>
              <w:t>Salerno</w:t>
            </w:r>
          </w:p>
          <w:p w:rsidR="005124B6" w:rsidRPr="00274877" w:rsidRDefault="005124B6" w:rsidP="0027487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color w:val="000000"/>
                <w:szCs w:val="20"/>
                <w:lang w:val="es-ES_tradnl"/>
              </w:rPr>
              <w:t>Holiday Inn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  <w:t>Mediterranea ****</w:t>
            </w:r>
          </w:p>
          <w:p w:rsidR="005124B6" w:rsidRPr="00274877" w:rsidRDefault="005124B6" w:rsidP="0027487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noProof/>
                <w:color w:val="000000"/>
                <w:szCs w:val="20"/>
                <w:lang w:val="es-ES_tradnl"/>
              </w:rPr>
              <w:t>Dei Principati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  <w:t>(Cava de Tirreni)</w:t>
            </w:r>
          </w:p>
          <w:p w:rsidR="005124B6" w:rsidRPr="00274877" w:rsidRDefault="005124B6" w:rsidP="00274877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hAnsi="Segoe UI" w:cs="Segoe UI"/>
                <w:color w:val="000000"/>
                <w:sz w:val="18"/>
                <w:szCs w:val="20"/>
                <w:lang w:val="es-ES_tradnl"/>
              </w:rPr>
              <w:t>(Salerno) (Baronissi)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Pisa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Galilei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B6" w:rsidRPr="00274877" w:rsidRDefault="005124B6" w:rsidP="0027487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Florencia</w:t>
            </w:r>
          </w:p>
          <w:p w:rsidR="005124B6" w:rsidRPr="00274877" w:rsidRDefault="005124B6" w:rsidP="00274877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The Gate ****</w:t>
            </w:r>
          </w:p>
          <w:p w:rsidR="005124B6" w:rsidRPr="00274877" w:rsidRDefault="005124B6" w:rsidP="00274877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Miro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Ibis Airport ***sup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5124B6" w:rsidRPr="00274877" w:rsidRDefault="005124B6" w:rsidP="0027487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5124B6" w:rsidRPr="00274877" w:rsidRDefault="005124B6" w:rsidP="00274877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B6" w:rsidRPr="00274877" w:rsidRDefault="005124B6" w:rsidP="00274877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Venecia</w:t>
            </w: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Belstay Venezia **** 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Novotel Mestre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Leonardo Royal Mestre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Alexander ****</w:t>
            </w:r>
          </w:p>
          <w:p w:rsidR="005124B6" w:rsidRPr="00274877" w:rsidRDefault="005124B6" w:rsidP="00274877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LH Hotel Sirio **** 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5124B6" w:rsidRPr="00274877" w:rsidRDefault="005124B6" w:rsidP="00274877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Mulhouse</w:t>
            </w:r>
          </w:p>
          <w:p w:rsidR="005124B6" w:rsidRPr="00274877" w:rsidRDefault="005124B6" w:rsidP="00274877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Best Western de la Bourse 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</w:tc>
      </w:tr>
      <w:tr w:rsidR="005124B6" w:rsidRPr="00274877" w:rsidTr="00274877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París</w:t>
            </w:r>
          </w:p>
          <w:p w:rsidR="005124B6" w:rsidRPr="00274877" w:rsidRDefault="005124B6" w:rsidP="00274877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Mercure P. Versalles Expo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B6" w:rsidRPr="00274877" w:rsidRDefault="005124B6" w:rsidP="0027487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5124B6" w:rsidRPr="00274877" w:rsidRDefault="005124B6" w:rsidP="002748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274877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</w:tbl>
    <w:p w:rsidR="005124B6" w:rsidRPr="00274877" w:rsidRDefault="005124B6" w:rsidP="00274877">
      <w:pPr>
        <w:jc w:val="both"/>
        <w:rPr>
          <w:rFonts w:ascii="Segoe UI" w:hAnsi="Segoe UI" w:cs="Segoe UI"/>
          <w:b/>
          <w:sz w:val="18"/>
          <w:szCs w:val="20"/>
          <w:lang w:val="es-ES_tradnl"/>
        </w:rPr>
      </w:pPr>
      <w:bookmarkStart w:id="4" w:name="_Hlk530730042"/>
      <w:r w:rsidRPr="00274877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5124B6" w:rsidRPr="00274877" w:rsidRDefault="005124B6" w:rsidP="00274877">
      <w:pPr>
        <w:pStyle w:val="Puesto"/>
        <w:jc w:val="both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274877">
        <w:rPr>
          <w:rFonts w:ascii="Segoe UI" w:hAnsi="Segoe UI" w:cs="Segoe UI"/>
          <w:b/>
          <w:noProof/>
          <w:sz w:val="18"/>
          <w:szCs w:val="20"/>
          <w:lang w:val="es-ES_tradnl"/>
        </w:rPr>
        <w:t>Nota importante:</w:t>
      </w:r>
    </w:p>
    <w:p w:rsidR="00D0020D" w:rsidRPr="00274877" w:rsidRDefault="005124B6" w:rsidP="0027487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74877">
        <w:rPr>
          <w:rFonts w:ascii="Segoe UI" w:hAnsi="Segoe UI" w:cs="Segoe UI"/>
          <w:sz w:val="18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  <w:bookmarkEnd w:id="4"/>
      <w:r w:rsidR="00274877" w:rsidRPr="00274877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sectPr w:rsidR="00D0020D" w:rsidRPr="0027487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48" w:rsidRDefault="00502D48" w:rsidP="00C020B9">
      <w:r>
        <w:separator/>
      </w:r>
    </w:p>
  </w:endnote>
  <w:endnote w:type="continuationSeparator" w:id="0">
    <w:p w:rsidR="00502D48" w:rsidRDefault="00502D4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48" w:rsidRDefault="00502D48" w:rsidP="00C020B9">
      <w:r>
        <w:separator/>
      </w:r>
    </w:p>
  </w:footnote>
  <w:footnote w:type="continuationSeparator" w:id="0">
    <w:p w:rsidR="00502D48" w:rsidRDefault="00502D4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7612"/>
    <w:rsid w:val="00265641"/>
    <w:rsid w:val="00273B34"/>
    <w:rsid w:val="00274877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74406"/>
    <w:rsid w:val="0039259C"/>
    <w:rsid w:val="003929DC"/>
    <w:rsid w:val="003A190D"/>
    <w:rsid w:val="003A5422"/>
    <w:rsid w:val="003C0AB0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02D48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BA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13D20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35FFA"/>
    <w:rsid w:val="00C5023A"/>
    <w:rsid w:val="00C80A66"/>
    <w:rsid w:val="00C87766"/>
    <w:rsid w:val="00C9587A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68DC-D8EE-4A79-8CD5-50C8192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2023-10-18T23:19:00Z</dcterms:created>
  <dcterms:modified xsi:type="dcterms:W3CDTF">2023-10-19T19:23:00Z</dcterms:modified>
</cp:coreProperties>
</file>